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85" w:rsidRPr="00E01C85" w:rsidRDefault="00E01C85" w:rsidP="00E01C85">
      <w:pPr>
        <w:shd w:val="clear" w:color="auto" w:fill="FFFFFF"/>
        <w:spacing w:after="410" w:line="380" w:lineRule="atLeast"/>
        <w:jc w:val="center"/>
        <w:outlineLvl w:val="1"/>
        <w:rPr>
          <w:rFonts w:ascii="Arial" w:eastAsia="Times New Roman" w:hAnsi="Arial" w:cs="Arial"/>
          <w:b/>
          <w:bCs/>
          <w:color w:val="FFFFFF"/>
          <w:sz w:val="41"/>
          <w:szCs w:val="41"/>
          <w:lang w:eastAsia="es-ES"/>
        </w:rPr>
      </w:pPr>
      <w:r w:rsidRPr="00E01C85">
        <w:rPr>
          <w:rFonts w:ascii="Arial" w:eastAsia="Times New Roman" w:hAnsi="Arial" w:cs="Arial"/>
          <w:b/>
          <w:bCs/>
          <w:color w:val="B22222"/>
          <w:sz w:val="44"/>
          <w:lang w:eastAsia="es-ES"/>
        </w:rPr>
        <w:t>:: Los Legendarios </w:t>
      </w:r>
      <w:proofErr w:type="spellStart"/>
      <w:r w:rsidRPr="00E01C85">
        <w:rPr>
          <w:rFonts w:ascii="Arial" w:eastAsia="Times New Roman" w:hAnsi="Arial" w:cs="Arial"/>
          <w:b/>
          <w:bCs/>
          <w:i/>
          <w:iCs/>
          <w:color w:val="B22222"/>
          <w:sz w:val="44"/>
          <w:lang w:eastAsia="es-ES"/>
        </w:rPr>
        <w:t>Alien</w:t>
      </w:r>
      <w:proofErr w:type="spellEnd"/>
      <w:r w:rsidRPr="00E01C85">
        <w:rPr>
          <w:rFonts w:ascii="Arial" w:eastAsia="Times New Roman" w:hAnsi="Arial" w:cs="Arial"/>
          <w:b/>
          <w:bCs/>
          <w:i/>
          <w:iCs/>
          <w:color w:val="B22222"/>
          <w:sz w:val="44"/>
          <w:lang w:eastAsia="es-ES"/>
        </w:rPr>
        <w:t xml:space="preserve"> Sex </w:t>
      </w:r>
      <w:proofErr w:type="spellStart"/>
      <w:r w:rsidRPr="00E01C85">
        <w:rPr>
          <w:rFonts w:ascii="Arial" w:eastAsia="Times New Roman" w:hAnsi="Arial" w:cs="Arial"/>
          <w:b/>
          <w:bCs/>
          <w:i/>
          <w:iCs/>
          <w:color w:val="B22222"/>
          <w:sz w:val="44"/>
          <w:lang w:eastAsia="es-ES"/>
        </w:rPr>
        <w:t>Fiend</w:t>
      </w:r>
      <w:proofErr w:type="spellEnd"/>
      <w:r w:rsidRPr="00E01C85">
        <w:rPr>
          <w:rFonts w:ascii="Arial" w:eastAsia="Times New Roman" w:hAnsi="Arial" w:cs="Arial"/>
          <w:b/>
          <w:bCs/>
          <w:i/>
          <w:iCs/>
          <w:color w:val="B22222"/>
          <w:sz w:val="44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B22222"/>
          <w:sz w:val="44"/>
          <w:lang w:eastAsia="es-ES"/>
        </w:rPr>
        <w:t>llegan a España este mayo</w:t>
      </w:r>
      <w:r w:rsidRPr="00E01C85">
        <w:rPr>
          <w:rFonts w:ascii="Arial" w:eastAsia="Times New Roman" w:hAnsi="Arial" w:cs="Arial"/>
          <w:b/>
          <w:bCs/>
          <w:color w:val="B22222"/>
          <w:sz w:val="44"/>
          <w:szCs w:val="44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B22222"/>
          <w:sz w:val="44"/>
          <w:lang w:eastAsia="es-ES"/>
        </w:rPr>
        <w:t xml:space="preserve">con conciertos en Barcelona, Madrid y Valencia </w:t>
      </w:r>
      <w:proofErr w:type="gramStart"/>
      <w:r w:rsidRPr="00E01C85">
        <w:rPr>
          <w:rFonts w:ascii="Arial" w:eastAsia="Times New Roman" w:hAnsi="Arial" w:cs="Arial"/>
          <w:b/>
          <w:bCs/>
          <w:color w:val="B22222"/>
          <w:sz w:val="44"/>
          <w:lang w:eastAsia="es-ES"/>
        </w:rPr>
        <w:t>::</w:t>
      </w:r>
      <w:r w:rsidRPr="00E01C85">
        <w:rPr>
          <w:rFonts w:ascii="Arial" w:eastAsia="Times New Roman" w:hAnsi="Arial" w:cs="Arial"/>
          <w:b/>
          <w:bCs/>
          <w:color w:val="FFFFFF"/>
          <w:sz w:val="41"/>
          <w:szCs w:val="41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FFFFFF"/>
          <w:sz w:val="41"/>
          <w:szCs w:val="41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696969"/>
          <w:sz w:val="41"/>
          <w:lang w:eastAsia="es-ES"/>
        </w:rPr>
        <w:t>::</w:t>
      </w:r>
      <w:proofErr w:type="gramEnd"/>
      <w:r w:rsidRPr="00E01C85">
        <w:rPr>
          <w:rFonts w:ascii="Arial" w:eastAsia="Times New Roman" w:hAnsi="Arial" w:cs="Arial"/>
          <w:b/>
          <w:bCs/>
          <w:color w:val="696969"/>
          <w:sz w:val="41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b/>
          <w:bCs/>
          <w:color w:val="696969"/>
          <w:sz w:val="41"/>
          <w:lang w:eastAsia="es-ES"/>
        </w:rPr>
        <w:t>Àngel</w:t>
      </w:r>
      <w:proofErr w:type="spellEnd"/>
      <w:r w:rsidRPr="00E01C85">
        <w:rPr>
          <w:rFonts w:ascii="Arial" w:eastAsia="Times New Roman" w:hAnsi="Arial" w:cs="Arial"/>
          <w:b/>
          <w:bCs/>
          <w:color w:val="696969"/>
          <w:sz w:val="41"/>
          <w:lang w:eastAsia="es-ES"/>
        </w:rPr>
        <w:t xml:space="preserve"> Molina , Oscar Mulero </w:t>
      </w:r>
      <w:proofErr w:type="spellStart"/>
      <w:r w:rsidRPr="00E01C85">
        <w:rPr>
          <w:rFonts w:ascii="Arial" w:eastAsia="Times New Roman" w:hAnsi="Arial" w:cs="Arial"/>
          <w:b/>
          <w:bCs/>
          <w:i/>
          <w:iCs/>
          <w:color w:val="696969"/>
          <w:sz w:val="41"/>
          <w:lang w:eastAsia="es-ES"/>
        </w:rPr>
        <w:t>aka</w:t>
      </w:r>
      <w:proofErr w:type="spellEnd"/>
      <w:r w:rsidRPr="00E01C85">
        <w:rPr>
          <w:rFonts w:ascii="Arial" w:eastAsia="Times New Roman" w:hAnsi="Arial" w:cs="Arial"/>
          <w:b/>
          <w:bCs/>
          <w:color w:val="696969"/>
          <w:sz w:val="41"/>
          <w:lang w:eastAsia="es-ES"/>
        </w:rPr>
        <w:t> </w:t>
      </w:r>
      <w:proofErr w:type="spellStart"/>
      <w:r w:rsidRPr="00E01C85">
        <w:rPr>
          <w:rFonts w:ascii="Arial" w:eastAsia="Times New Roman" w:hAnsi="Arial" w:cs="Arial"/>
          <w:b/>
          <w:bCs/>
          <w:color w:val="696969"/>
          <w:sz w:val="41"/>
          <w:lang w:eastAsia="es-ES"/>
        </w:rPr>
        <w:t>The</w:t>
      </w:r>
      <w:proofErr w:type="spellEnd"/>
      <w:r w:rsidRPr="00E01C85">
        <w:rPr>
          <w:rFonts w:ascii="Arial" w:eastAsia="Times New Roman" w:hAnsi="Arial" w:cs="Arial"/>
          <w:b/>
          <w:bCs/>
          <w:color w:val="696969"/>
          <w:sz w:val="41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b/>
          <w:bCs/>
          <w:color w:val="696969"/>
          <w:sz w:val="41"/>
          <w:lang w:eastAsia="es-ES"/>
        </w:rPr>
        <w:t>Infamous</w:t>
      </w:r>
      <w:proofErr w:type="spellEnd"/>
      <w:r w:rsidRPr="00E01C85">
        <w:rPr>
          <w:rFonts w:ascii="Arial" w:eastAsia="Times New Roman" w:hAnsi="Arial" w:cs="Arial"/>
          <w:b/>
          <w:bCs/>
          <w:color w:val="696969"/>
          <w:sz w:val="41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b/>
          <w:bCs/>
          <w:color w:val="696969"/>
          <w:sz w:val="41"/>
          <w:lang w:eastAsia="es-ES"/>
        </w:rPr>
        <w:t>Monster</w:t>
      </w:r>
      <w:proofErr w:type="spellEnd"/>
      <w:r w:rsidRPr="00E01C85">
        <w:rPr>
          <w:rFonts w:ascii="Arial" w:eastAsia="Times New Roman" w:hAnsi="Arial" w:cs="Arial"/>
          <w:b/>
          <w:bCs/>
          <w:color w:val="696969"/>
          <w:sz w:val="41"/>
          <w:lang w:eastAsia="es-ES"/>
        </w:rPr>
        <w:t>,  Neuronal , David El Niño o 747 FEDERALES  les acompañarán es sus diferentes citas ::</w:t>
      </w:r>
      <w:r w:rsidRPr="00E01C85">
        <w:rPr>
          <w:rFonts w:ascii="Arial" w:eastAsia="Times New Roman" w:hAnsi="Arial" w:cs="Arial"/>
          <w:b/>
          <w:bCs/>
          <w:color w:val="FFFFFF"/>
          <w:sz w:val="41"/>
          <w:szCs w:val="41"/>
          <w:lang w:eastAsia="es-ES"/>
        </w:rPr>
        <w:br/>
      </w:r>
    </w:p>
    <w:p w:rsidR="00E01C85" w:rsidRPr="00E01C85" w:rsidRDefault="00E01C85" w:rsidP="00E01C85">
      <w:pPr>
        <w:shd w:val="clear" w:color="auto" w:fill="FFFFFF"/>
        <w:spacing w:before="100" w:beforeAutospacing="1" w:after="100" w:afterAutospacing="1" w:line="272" w:lineRule="atLeast"/>
        <w:rPr>
          <w:rFonts w:ascii="Arial" w:eastAsia="Times New Roman" w:hAnsi="Arial" w:cs="Arial"/>
          <w:color w:val="505050"/>
          <w:sz w:val="18"/>
          <w:szCs w:val="18"/>
          <w:lang w:eastAsia="es-ES"/>
        </w:rPr>
      </w:pP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El próximo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jueves 24 de mayo, los legendarios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Alien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 xml:space="preserve">Sex </w:t>
      </w:r>
      <w:proofErr w:type="spellStart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>Fiend</w:t>
      </w:r>
      <w:proofErr w:type="spellEnd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(ASF), llegarán a la ciudad condal para ofrecer en la Sala KGB un concierto muy especial. Ángel Molina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será el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invitado de honor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en la primera de las tres fechas consecutivas en España del dúo londinense,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presentando para la ocasión lo que él ha denominado: Ángel Molina 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S</w:t>
      </w:r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>pecial</w:t>
      </w:r>
      <w:proofErr w:type="spellEnd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 xml:space="preserve"> 1 </w:t>
      </w:r>
      <w:proofErr w:type="spellStart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>hour</w:t>
      </w:r>
      <w:proofErr w:type="spellEnd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>dark</w:t>
      </w:r>
      <w:proofErr w:type="spellEnd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 xml:space="preserve"> Dj set.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Tras Barcelona,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el viernes 25 mayo, ASF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actuarán en Madrid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en el marco del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>E.B.M. Festival MADRID así comenzó todo 1988…1992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,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en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la Sala La Riviera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. Un evento que rememora uno de los momentos más brillantes que ha tenido la música electrónica en España al producirse una explosión musical en toda Europa a través de apuestas arriesgadas en el final del tecno pop, dando paso a la E.B.M.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Oscar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Mulero</w:t>
      </w:r>
      <w:r w:rsidRPr="00E01C85">
        <w:rPr>
          <w:rFonts w:ascii="Arial" w:eastAsia="Times New Roman" w:hAnsi="Arial" w:cs="Arial"/>
          <w:i/>
          <w:iCs/>
          <w:color w:val="505050"/>
          <w:sz w:val="18"/>
          <w:lang w:eastAsia="es-ES"/>
        </w:rPr>
        <w:t>aka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The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Infamous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Monster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, Neuronal, David El Niño, Sigue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Sigue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Sputnik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Electronic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 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o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El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 Largo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(La Industria</w:t>
      </w:r>
      <w:proofErr w:type="gram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)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serán</w:t>
      </w:r>
      <w:proofErr w:type="gram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 algunos de los nombres representativos del festival.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Y 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Valencia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será la encargada,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el sábado 26 de mayo,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de acoger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la tercera y última cita  de la  mini-gira española del estrambótico dúo formado por Nick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Fiend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(esa voz de teatro enloquecida y arte inimitable)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y la Señora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Fiend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proofErr w:type="gram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(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beats</w:t>
      </w:r>
      <w:proofErr w:type="spellEnd"/>
      <w:proofErr w:type="gram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crujientes, teclados y ruidos variados) 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acompañados por 747 Federales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en la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Sala La3.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Darwin estaría orgulloso de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proofErr w:type="spellStart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>Alien</w:t>
      </w:r>
      <w:proofErr w:type="spellEnd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 xml:space="preserve"> Sex </w:t>
      </w:r>
      <w:proofErr w:type="spellStart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>Fiend</w:t>
      </w:r>
      <w:proofErr w:type="spellEnd"/>
      <w:r w:rsidRPr="00E01C85">
        <w:rPr>
          <w:rFonts w:ascii="Arial" w:eastAsia="Times New Roman" w:hAnsi="Arial" w:cs="Arial"/>
          <w:i/>
          <w:iCs/>
          <w:color w:val="505050"/>
          <w:sz w:val="18"/>
          <w:lang w:eastAsia="es-ES"/>
        </w:rPr>
        <w:t>,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un organismo musical intransigente, progresivo y que ha resistido más de treinta años de éxito, sin dejarse encasillar. En este tiempo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han lanzado 13 álbumes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de estudio, rompiendo barreras en cada uno de ellos y 4 excitantes discos de directo, además de un gran número de recopilatorios.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Apoyados por una siempre movediza brigada de secuaces, la banda ha forjado de manera continuada y consistente su nada ortodoxo terrario musical.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Su trabajo discográfico más reciente se editó en 2010,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y supone su 13 álbum de estudio llamado “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Death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Trip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”. En él, persisten en su misión, volviendo a introducir una amalgama de estilos, ritmos y disonancias. Grabado en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Hallucinosound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, con la advertencia</w:t>
      </w:r>
      <w:proofErr w:type="gram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: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“</w:t>
      </w:r>
      <w:proofErr w:type="gram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Para evitar la explosión cerebral, escucha este disco desde una distancia segura”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fue editado por el 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propio sello de la banda, 13th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Moon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 records.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Es el primer álbum de estudio que la banda ha lanzado al mercado en los últimos seis años, está escrito por ellos mismos, producido por ellos mismos, y autofinanciado, verdadera y totalmente independiente.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ASF es la quinta banda en la lista de artistas con la mayor entrada en listas de éxitos de artistas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lastRenderedPageBreak/>
        <w:t>independientes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y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su apretada agenda de conciertos  deja clara que están muy lejos de desaparecer de la escena; su éxito reside en sus directos en los que siguen sorprendiendo con sonidos más futurísticos, rabia, criptas y oscuridad, sin alejarse del característico sonido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Fiend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.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En directo,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proofErr w:type="spellStart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>Alien</w:t>
      </w:r>
      <w:proofErr w:type="spellEnd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 xml:space="preserve"> Sex </w:t>
      </w:r>
      <w:proofErr w:type="spellStart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>Fiend</w:t>
      </w:r>
      <w:proofErr w:type="spellEnd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>,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es un espectáculo que nadie debe perderse.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Desde los primeros años se ganaron el respeto y admiración de artistas como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Iggy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Pop o David Bowie, abriendo giras tan importantes como la “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Nightmare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Returns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Jaunt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” de Alice Cooper.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proofErr w:type="gramStart"/>
      <w:r w:rsidRPr="00E01C85">
        <w:rPr>
          <w:rFonts w:ascii="Arial" w:eastAsia="Times New Roman" w:hAnsi="Arial" w:cs="Arial"/>
          <w:b/>
          <w:bCs/>
          <w:color w:val="B22222"/>
          <w:sz w:val="18"/>
          <w:lang w:eastAsia="es-ES"/>
        </w:rPr>
        <w:t>::</w:t>
      </w:r>
      <w:proofErr w:type="gramEnd"/>
      <w:r w:rsidRPr="00E01C85">
        <w:rPr>
          <w:rFonts w:ascii="Arial" w:eastAsia="Times New Roman" w:hAnsi="Arial" w:cs="Arial"/>
          <w:b/>
          <w:bCs/>
          <w:color w:val="B22222"/>
          <w:sz w:val="18"/>
          <w:lang w:eastAsia="es-ES"/>
        </w:rPr>
        <w:t xml:space="preserve"> + SOBRE ASF ::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 xml:space="preserve">Podemos comenzar adentrándonos en la húmeda y fría neblina de 1982. Pulsaciones paranormales comenzaron a emanar en los alrededores del norte de Londres –un extraño sonido demoníaco con macabros ritmos de sintetizadores, liderado por la fantasmagórica voz de Nick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Fiend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, y el original uso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triposo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de las máquinas de ritmos de la Señora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Fiend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, donde el inescrutable equipo electrónico les convirtió en una marca, a menudo imitada, nunca duplicada.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proofErr w:type="spellStart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>Alien</w:t>
      </w:r>
      <w:proofErr w:type="spellEnd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 xml:space="preserve"> Sex </w:t>
      </w:r>
      <w:proofErr w:type="spellStart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>Fiend</w:t>
      </w:r>
      <w:proofErr w:type="spellEnd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atrajo la atención al notorio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Batcave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(cueva de murciélagos) club de Londres y su escena, pero la banda pronto progresó más allá de los límites del género. Este periodo de formación fue documentado más adelante en el álbum “Las legendarias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Batcave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tapes”. El clásico single de debut, producido por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Killing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Joke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“Ignore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the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Machine” y su álbum “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Who´s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been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sleeping in my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brain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”, que capturó el golpe de energía psicótica de los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Fiend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.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val="en-US" w:eastAsia="es-ES"/>
        </w:rPr>
        <w:t xml:space="preserve">En la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val="en-US" w:eastAsia="es-ES"/>
        </w:rPr>
        <w:t>década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val="en-US" w:eastAsia="es-ES"/>
        </w:rPr>
        <w:t xml:space="preserve"> de los 80 y 90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val="en-US" w:eastAsia="es-ES"/>
        </w:rPr>
        <w:t>publicaron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val="en-US" w:eastAsia="es-ES"/>
        </w:rPr>
        <w:t>:</w:t>
      </w:r>
      <w:r w:rsidRPr="00E01C85">
        <w:rPr>
          <w:rFonts w:ascii="Arial" w:eastAsia="Times New Roman" w:hAnsi="Arial" w:cs="Arial"/>
          <w:color w:val="505050"/>
          <w:sz w:val="18"/>
          <w:lang w:val="en-US"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val="en-US" w:eastAsia="es-ES"/>
        </w:rPr>
        <w:t>Nocturnal Emissions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val="en-US" w:eastAsia="es-ES"/>
        </w:rPr>
        <w:t> (1997),</w:t>
      </w:r>
      <w:r w:rsidRPr="00E01C85">
        <w:rPr>
          <w:rFonts w:ascii="Arial" w:eastAsia="Times New Roman" w:hAnsi="Arial" w:cs="Arial"/>
          <w:color w:val="505050"/>
          <w:sz w:val="18"/>
          <w:lang w:val="en-US"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val="en-US" w:eastAsia="es-ES"/>
        </w:rPr>
        <w:t>Inferno 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val="en-US" w:eastAsia="es-ES"/>
        </w:rPr>
        <w:t>(1994),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val="en-US" w:eastAsia="es-ES"/>
        </w:rPr>
        <w:t xml:space="preserve">The Legendary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val="en-US" w:eastAsia="es-ES"/>
        </w:rPr>
        <w:t>Batcave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val="en-US" w:eastAsia="es-ES"/>
        </w:rPr>
        <w:t xml:space="preserve"> Tapes 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val="en-US" w:eastAsia="es-ES"/>
        </w:rPr>
        <w:t>(1993),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val="en-US" w:eastAsia="es-ES"/>
        </w:rPr>
        <w:t>Open Head Surgery 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val="en-US" w:eastAsia="es-ES"/>
        </w:rPr>
        <w:t>(1992),</w:t>
      </w:r>
      <w:r w:rsidRPr="00E01C85">
        <w:rPr>
          <w:rFonts w:ascii="Arial" w:eastAsia="Times New Roman" w:hAnsi="Arial" w:cs="Arial"/>
          <w:color w:val="505050"/>
          <w:sz w:val="18"/>
          <w:lang w:val="en-US"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val="en-US" w:eastAsia="es-ES"/>
        </w:rPr>
        <w:t>Curse 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val="en-US" w:eastAsia="es-ES"/>
        </w:rPr>
        <w:t>(1990),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val="en-US" w:eastAsia="es-ES"/>
        </w:rPr>
        <w:t>Another Planet 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val="en-US" w:eastAsia="es-ES"/>
        </w:rPr>
        <w:t>(1988),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val="en-US" w:eastAsia="es-ES"/>
        </w:rPr>
        <w:t>The Impossible Mission Mini-LP 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val="en-US" w:eastAsia="es-ES"/>
        </w:rPr>
        <w:t>(1987-USA)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val="en-US" w:eastAsia="es-ES"/>
        </w:rPr>
        <w:t>, Here Cum Germs 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val="en-US" w:eastAsia="es-ES"/>
        </w:rPr>
        <w:t>(1987)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val="en-US" w:eastAsia="es-ES"/>
        </w:rPr>
        <w:t>, It - The Album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val="en-US" w:eastAsia="es-ES"/>
        </w:rPr>
        <w:t> (1986)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val="en-US" w:eastAsia="es-ES"/>
        </w:rPr>
        <w:t>, The First Alien Sex Fiend Compact Disc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val="en-US" w:eastAsia="es-ES"/>
        </w:rPr>
        <w:t> (1986)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val="en-US" w:eastAsia="es-ES"/>
        </w:rPr>
        <w:t>, Maximum Security  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val="en-US" w:eastAsia="es-ES"/>
        </w:rPr>
        <w:t>(1985)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val="en-US" w:eastAsia="es-ES"/>
        </w:rPr>
        <w:t>y Acid Bath 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val="en-US" w:eastAsia="es-ES"/>
        </w:rPr>
        <w:t>(1984)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val="en-US" w:eastAsia="es-ES"/>
        </w:rPr>
        <w:t>.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val="en-US"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val="en-US"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Todos ellos, obras maestras de la experimentación, creatividad y locura. Constituyeron un género y a lo largo de los años se han convertido en clásicos imprescindibles.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En sus directos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proofErr w:type="spellStart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>Alien</w:t>
      </w:r>
      <w:proofErr w:type="spellEnd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 xml:space="preserve"> Sex </w:t>
      </w:r>
      <w:proofErr w:type="spellStart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>Fiend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no se permiten a sí mismos ninguna limitación artística y dejan llevar su creatividad en los medios más diversos.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Nick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Fiend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ha exhibido sus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sardónicas pinturas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e ilustraciones al estilo del Dalí más tenebroso,  y que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han ilustrado todos y cada unos de los discos de ASF,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consiguiendo elogios en todos los rincones del mundo.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 xml:space="preserve">Sus video-clips se han alzado con multitud de premios por cadenas como la MTV, donde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Beavis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and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Butthead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no paraban de poner el video “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Now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I´m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feeling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Zombiefied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”.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Los señores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Fiend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 encontraron tiempo incluso para publicar su propia revista, la ultra excéntrica, ultra ingeniosa “ALIEN WORLD NEWS”,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que se ha convertido en una valiosa joya de coleccionistas. No han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faltado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bandas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 sonoras para videojuegos como “Inferno-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The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Odyssey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Continues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”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En 1996 crearon su propio sello discográfico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“13th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Moon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 records”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que da rienda suelta a su humorística y aberrante visión con total independencia. En la década de los 2000, han publicado tres discos de estudio: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Death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Trip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(2010),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Information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Overload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(2004) y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Norturnal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Emissions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–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Special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Edition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(2000).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B22222"/>
          <w:sz w:val="18"/>
          <w:lang w:eastAsia="es-ES"/>
        </w:rPr>
        <w:t> ::  ARTISTAS INVITADOS</w:t>
      </w:r>
      <w:proofErr w:type="gramStart"/>
      <w:r w:rsidRPr="00E01C85">
        <w:rPr>
          <w:rFonts w:ascii="Arial" w:eastAsia="Times New Roman" w:hAnsi="Arial" w:cs="Arial"/>
          <w:b/>
          <w:bCs/>
          <w:color w:val="B22222"/>
          <w:sz w:val="18"/>
          <w:lang w:eastAsia="es-ES"/>
        </w:rPr>
        <w:t>::</w:t>
      </w:r>
      <w:r w:rsidRPr="00E01C85">
        <w:rPr>
          <w:rFonts w:ascii="Arial" w:eastAsia="Times New Roman" w:hAnsi="Arial" w:cs="Arial"/>
          <w:color w:val="B22222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color w:val="B22222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B22222"/>
          <w:sz w:val="18"/>
          <w:lang w:eastAsia="es-ES"/>
        </w:rPr>
        <w:t>::</w:t>
      </w:r>
      <w:proofErr w:type="gramEnd"/>
      <w:r w:rsidRPr="00E01C85">
        <w:rPr>
          <w:rFonts w:ascii="Arial" w:eastAsia="Times New Roman" w:hAnsi="Arial" w:cs="Arial"/>
          <w:b/>
          <w:bCs/>
          <w:color w:val="B22222"/>
          <w:sz w:val="18"/>
          <w:lang w:eastAsia="es-ES"/>
        </w:rPr>
        <w:t xml:space="preserve"> Ángel Molina en Barcelona, Sala </w:t>
      </w:r>
      <w:proofErr w:type="spellStart"/>
      <w:r w:rsidRPr="00E01C85">
        <w:rPr>
          <w:rFonts w:ascii="Arial" w:eastAsia="Times New Roman" w:hAnsi="Arial" w:cs="Arial"/>
          <w:b/>
          <w:bCs/>
          <w:color w:val="B22222"/>
          <w:sz w:val="18"/>
          <w:lang w:eastAsia="es-ES"/>
        </w:rPr>
        <w:t>KGb</w:t>
      </w:r>
      <w:proofErr w:type="spellEnd"/>
      <w:r w:rsidRPr="00E01C85">
        <w:rPr>
          <w:rFonts w:ascii="Arial" w:eastAsia="Times New Roman" w:hAnsi="Arial" w:cs="Arial"/>
          <w:b/>
          <w:bCs/>
          <w:color w:val="B22222"/>
          <w:sz w:val="18"/>
          <w:lang w:eastAsia="es-ES"/>
        </w:rPr>
        <w:t xml:space="preserve"> , jueves 24 de mayo , 21h::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Ángel Molina es una de las mentes más inquietas de la escena nacional, además de uno de nuestros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dj´s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 más reconocidos internacionalmente lo que le ha hecho merecedor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del estatus de artista imprescindible en la historia, difusión y el desarrollo de la música electrónica en este país. Desde sus inicios como DJ en 1991 y sin perder su toque de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techno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clásico exquisito y siempre vanguardista, ha 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lastRenderedPageBreak/>
        <w:t xml:space="preserve">marcado, hasta la fecha, el sonido de muchos. Molina es un dj meticuloso y perfeccionista, de técnica apabullante y finísimo gusto, capaz de repasar en un set (cuanto más largo, mejor) todos los paisajes del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techno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, el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house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, el pop electrónico y cuantos híbridos queramos imaginar.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Es, además, un incansable buscador de nuevos sonidos y referencias, un rastreador nato que combina novedad y calidad de forma natural e intuitiva. Sus sesiones están sustentadas en la selección impecable y la estructura perfecta. En sus casi dos décadas de profesión ha acumulado conocimiento y experiencia en clubs, festivales y eventos de todo el mundo. Desde el año 2000, instaura el concepto de ‘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Wax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Sessions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’, donde da rienda suelta a sus pasiones en sesiones temáticas de índole diversa y decidida vocación experimental.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 xml:space="preserve">Y con toda esa pasión nos promete una sesión de una hora muy especial para abrir la noche del jueves 24 en el KGB. Se declara muy seguidor de los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Alien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Sex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Fiend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y del género con el que preparará este</w:t>
      </w:r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S</w:t>
      </w:r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>pecial</w:t>
      </w:r>
      <w:proofErr w:type="spellEnd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 xml:space="preserve"> 1 </w:t>
      </w:r>
      <w:proofErr w:type="spellStart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>hour</w:t>
      </w:r>
      <w:proofErr w:type="spellEnd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>dark</w:t>
      </w:r>
      <w:proofErr w:type="spellEnd"/>
      <w:r w:rsidRPr="00E01C85">
        <w:rPr>
          <w:rFonts w:ascii="Arial" w:eastAsia="Times New Roman" w:hAnsi="Arial" w:cs="Arial"/>
          <w:b/>
          <w:bCs/>
          <w:i/>
          <w:iCs/>
          <w:color w:val="505050"/>
          <w:sz w:val="18"/>
          <w:lang w:eastAsia="es-ES"/>
        </w:rPr>
        <w:t xml:space="preserve"> Dj set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prometedor.</w:t>
      </w:r>
    </w:p>
    <w:p w:rsidR="00E01C85" w:rsidRPr="00E01C85" w:rsidRDefault="00E01C85" w:rsidP="00E01C85">
      <w:pPr>
        <w:shd w:val="clear" w:color="auto" w:fill="FFFFFF"/>
        <w:spacing w:before="100" w:beforeAutospacing="1" w:after="100" w:afterAutospacing="1" w:line="272" w:lineRule="atLeast"/>
        <w:rPr>
          <w:rFonts w:ascii="Arial" w:eastAsia="Times New Roman" w:hAnsi="Arial" w:cs="Arial"/>
          <w:color w:val="505050"/>
          <w:sz w:val="18"/>
          <w:szCs w:val="18"/>
          <w:lang w:eastAsia="es-ES"/>
        </w:rPr>
      </w:pPr>
      <w:r w:rsidRPr="00E01C85">
        <w:rPr>
          <w:rFonts w:ascii="Arial" w:eastAsia="Times New Roman" w:hAnsi="Arial" w:cs="Arial"/>
          <w:b/>
          <w:bCs/>
          <w:color w:val="B22222"/>
          <w:sz w:val="18"/>
          <w:lang w:eastAsia="es-ES"/>
        </w:rPr>
        <w:t>::+ INFO Para Agendas::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Fecha: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24 mayo 2012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Lugar: Sala KGB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Dirección: 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Carrer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de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ca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l'Alegre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de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Dalt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, 55 08024 Barcelona,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Spain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Mapa: </w:t>
      </w:r>
      <w:hyperlink r:id="rId4" w:history="1">
        <w:r w:rsidRPr="00E01C85">
          <w:rPr>
            <w:rFonts w:ascii="Arial" w:eastAsia="Times New Roman" w:hAnsi="Arial" w:cs="Arial"/>
            <w:color w:val="0000FF"/>
            <w:sz w:val="18"/>
            <w:u w:val="single"/>
            <w:lang w:eastAsia="es-ES"/>
          </w:rPr>
          <w:t>Aquí</w:t>
        </w:r>
      </w:hyperlink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Hora: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21:00 (apertura puertas 20.30)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Nombre del evento/grupo: ALIEN SEX FIEND + </w:t>
      </w:r>
      <w:proofErr w:type="spellStart"/>
      <w:r w:rsidRPr="00E01C85">
        <w:rPr>
          <w:rFonts w:ascii="Arial" w:eastAsia="Times New Roman" w:hAnsi="Arial" w:cs="Arial"/>
          <w:i/>
          <w:iCs/>
          <w:color w:val="505050"/>
          <w:sz w:val="18"/>
          <w:lang w:eastAsia="es-ES"/>
        </w:rPr>
        <w:t>Angel</w:t>
      </w:r>
      <w:proofErr w:type="spellEnd"/>
      <w:r w:rsidRPr="00E01C85">
        <w:rPr>
          <w:rFonts w:ascii="Arial" w:eastAsia="Times New Roman" w:hAnsi="Arial" w:cs="Arial"/>
          <w:i/>
          <w:iCs/>
          <w:color w:val="505050"/>
          <w:sz w:val="18"/>
          <w:lang w:eastAsia="es-ES"/>
        </w:rPr>
        <w:t xml:space="preserve"> Molina </w:t>
      </w:r>
      <w:proofErr w:type="spellStart"/>
      <w:r w:rsidRPr="00E01C85">
        <w:rPr>
          <w:rFonts w:ascii="Arial" w:eastAsia="Times New Roman" w:hAnsi="Arial" w:cs="Arial"/>
          <w:i/>
          <w:iCs/>
          <w:color w:val="505050"/>
          <w:sz w:val="18"/>
          <w:lang w:eastAsia="es-ES"/>
        </w:rPr>
        <w:t>special</w:t>
      </w:r>
      <w:proofErr w:type="spellEnd"/>
      <w:r w:rsidRPr="00E01C85">
        <w:rPr>
          <w:rFonts w:ascii="Arial" w:eastAsia="Times New Roman" w:hAnsi="Arial" w:cs="Arial"/>
          <w:i/>
          <w:iCs/>
          <w:color w:val="505050"/>
          <w:sz w:val="18"/>
          <w:lang w:eastAsia="es-ES"/>
        </w:rPr>
        <w:t xml:space="preserve"> 1 </w:t>
      </w:r>
      <w:proofErr w:type="spellStart"/>
      <w:r w:rsidRPr="00E01C85">
        <w:rPr>
          <w:rFonts w:ascii="Arial" w:eastAsia="Times New Roman" w:hAnsi="Arial" w:cs="Arial"/>
          <w:i/>
          <w:iCs/>
          <w:color w:val="505050"/>
          <w:sz w:val="18"/>
          <w:lang w:eastAsia="es-ES"/>
        </w:rPr>
        <w:t>hour</w:t>
      </w:r>
      <w:proofErr w:type="spellEnd"/>
      <w:r w:rsidRPr="00E01C85">
        <w:rPr>
          <w:rFonts w:ascii="Arial" w:eastAsia="Times New Roman" w:hAnsi="Arial" w:cs="Arial"/>
          <w:i/>
          <w:iCs/>
          <w:color w:val="505050"/>
          <w:sz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i/>
          <w:iCs/>
          <w:color w:val="505050"/>
          <w:sz w:val="18"/>
          <w:lang w:eastAsia="es-ES"/>
        </w:rPr>
        <w:t>dark</w:t>
      </w:r>
      <w:proofErr w:type="spellEnd"/>
      <w:r w:rsidRPr="00E01C85">
        <w:rPr>
          <w:rFonts w:ascii="Arial" w:eastAsia="Times New Roman" w:hAnsi="Arial" w:cs="Arial"/>
          <w:i/>
          <w:iCs/>
          <w:color w:val="505050"/>
          <w:sz w:val="18"/>
          <w:lang w:eastAsia="es-ES"/>
        </w:rPr>
        <w:t xml:space="preserve"> set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Precios anticipada/taquilla : 20 / 23 €.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VENTA DE ENTRADAS: </w:t>
      </w:r>
      <w:hyperlink r:id="rId5" w:history="1">
        <w:r w:rsidRPr="00E01C85">
          <w:rPr>
            <w:rFonts w:ascii="Arial" w:eastAsia="Times New Roman" w:hAnsi="Arial" w:cs="Arial"/>
            <w:color w:val="0000FF"/>
            <w:sz w:val="18"/>
            <w:u w:val="single"/>
            <w:lang w:eastAsia="es-ES"/>
          </w:rPr>
          <w:t>http://www.ticketea.com/entradas-alien-sex-fiend-angel-molina-kgb-barcelona</w:t>
        </w:r>
      </w:hyperlink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Organiza: Nono &amp; PAT Comunicaciones.</w:t>
      </w:r>
    </w:p>
    <w:p w:rsidR="00E01C85" w:rsidRPr="00E01C85" w:rsidRDefault="00E01C85" w:rsidP="00E01C85">
      <w:pPr>
        <w:shd w:val="clear" w:color="auto" w:fill="FFFFFF"/>
        <w:spacing w:before="100" w:beforeAutospacing="1" w:after="100" w:afterAutospacing="1" w:line="272" w:lineRule="atLeast"/>
        <w:rPr>
          <w:rFonts w:ascii="Arial" w:eastAsia="Times New Roman" w:hAnsi="Arial" w:cs="Arial"/>
          <w:color w:val="505050"/>
          <w:sz w:val="18"/>
          <w:szCs w:val="18"/>
          <w:lang w:eastAsia="es-ES"/>
        </w:rPr>
      </w:pPr>
      <w:r w:rsidRPr="00E01C85">
        <w:rPr>
          <w:rFonts w:ascii="Arial" w:eastAsia="Times New Roman" w:hAnsi="Arial" w:cs="Arial"/>
          <w:b/>
          <w:bCs/>
          <w:color w:val="B22222"/>
          <w:sz w:val="18"/>
          <w:lang w:eastAsia="es-ES"/>
        </w:rPr>
        <w:t xml:space="preserve">::MADRID </w:t>
      </w:r>
      <w:proofErr w:type="gramStart"/>
      <w:r w:rsidRPr="00E01C85">
        <w:rPr>
          <w:rFonts w:ascii="Arial" w:eastAsia="Times New Roman" w:hAnsi="Arial" w:cs="Arial"/>
          <w:b/>
          <w:bCs/>
          <w:color w:val="B22222"/>
          <w:sz w:val="18"/>
          <w:lang w:eastAsia="es-ES"/>
        </w:rPr>
        <w:t>::</w:t>
      </w:r>
      <w:r w:rsidRPr="00E01C85">
        <w:rPr>
          <w:rFonts w:ascii="Arial" w:eastAsia="Times New Roman" w:hAnsi="Arial" w:cs="Arial"/>
          <w:color w:val="B22222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B22222"/>
          <w:sz w:val="18"/>
          <w:lang w:eastAsia="es-ES"/>
        </w:rPr>
        <w:t>::</w:t>
      </w:r>
      <w:r w:rsidRPr="00E01C85">
        <w:rPr>
          <w:rFonts w:ascii="Arial" w:eastAsia="Times New Roman" w:hAnsi="Arial" w:cs="Arial"/>
          <w:b/>
          <w:bCs/>
          <w:i/>
          <w:iCs/>
          <w:color w:val="B22222"/>
          <w:sz w:val="18"/>
          <w:lang w:eastAsia="es-ES"/>
        </w:rPr>
        <w:t>EBM</w:t>
      </w:r>
      <w:proofErr w:type="gramEnd"/>
      <w:r w:rsidRPr="00E01C85">
        <w:rPr>
          <w:rFonts w:ascii="Arial" w:eastAsia="Times New Roman" w:hAnsi="Arial" w:cs="Arial"/>
          <w:b/>
          <w:bCs/>
          <w:i/>
          <w:iCs/>
          <w:color w:val="B22222"/>
          <w:sz w:val="18"/>
          <w:lang w:eastAsia="es-ES"/>
        </w:rPr>
        <w:t xml:space="preserve"> Festival: Así comenzó todo, La Riviera, viernes 25 de mayo::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Oscar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Mulero: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nuestro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DJ más internacional, arrancó la más espectacular carrera artística desde los submundos de la EBM madrileña. Actualmente solo realiza shows con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Electronic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Body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Music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bajo el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aka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de THE INFAMOUS MONSTER y en exclusiva para EBM Festival.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David El Niño: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desde Valencia primero y más tarde desde Madrid sembró la calidad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músical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en toda la profesión de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DJ's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venideros. Único DJ galardonado con un trofeo al mejor DJ por la Reina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Sofia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. La verdadera leyenda entre todos los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DJ's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en este país.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Neuronal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: </w:t>
      </w:r>
      <w:r w:rsidRPr="00E01C85">
        <w:rPr>
          <w:rFonts w:ascii="Calibri" w:eastAsia="Times New Roman" w:hAnsi="Calibri" w:cs="Calibri"/>
          <w:color w:val="404040"/>
          <w:lang w:val="es-ES_tradnl" w:eastAsia="es-ES"/>
        </w:rPr>
        <w:t>DJ legendario, arma letal de todos los sueños de la audiencia en la inolvidable noche madrileña entre los años 1988-1992. La fiereza de su presión electrónica y el volumen atronador es hoy día recordado como parte de la historia de Madrid</w:t>
      </w:r>
      <w:r w:rsidRPr="00E01C85">
        <w:rPr>
          <w:rFonts w:ascii="Calibri" w:eastAsia="Times New Roman" w:hAnsi="Calibri" w:cs="Calibri"/>
          <w:color w:val="404040"/>
          <w:sz w:val="15"/>
          <w:szCs w:val="15"/>
          <w:lang w:val="es-ES_tradnl" w:eastAsia="es-ES"/>
        </w:rPr>
        <w:t>.</w:t>
      </w:r>
      <w:r w:rsidRPr="00E01C85">
        <w:rPr>
          <w:rFonts w:ascii="Arial" w:eastAsia="Times New Roman" w:hAnsi="Arial" w:cs="Arial"/>
          <w:color w:val="505050"/>
          <w:sz w:val="15"/>
          <w:szCs w:val="15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5"/>
          <w:szCs w:val="15"/>
          <w:lang w:eastAsia="es-ES"/>
        </w:rPr>
        <w:br/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El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Largo</w:t>
      </w:r>
      <w:proofErr w:type="gram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: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DJ</w:t>
      </w:r>
      <w:proofErr w:type="spellEnd"/>
      <w:proofErr w:type="gram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icono de las fiestas más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desparramantes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de la explosión electrónica de la EBM en Madrid.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Fan Dl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Kaox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 &amp; Big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Toxic</w:t>
      </w:r>
      <w:proofErr w:type="gram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: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El</w:t>
      </w:r>
      <w:proofErr w:type="spellEnd"/>
      <w:proofErr w:type="gram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creador del himno "Raya España 21" junto al productor de La Fura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Dels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Baus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. Más allá de la moral y los límites de la electrónica. </w:t>
      </w:r>
    </w:p>
    <w:p w:rsidR="00E01C85" w:rsidRPr="00E01C85" w:rsidRDefault="00E01C85" w:rsidP="00E01C85">
      <w:pPr>
        <w:shd w:val="clear" w:color="auto" w:fill="FFFFFF"/>
        <w:spacing w:before="100" w:beforeAutospacing="1" w:after="100" w:afterAutospacing="1" w:line="272" w:lineRule="atLeast"/>
        <w:rPr>
          <w:rFonts w:ascii="Arial" w:eastAsia="Times New Roman" w:hAnsi="Arial" w:cs="Arial"/>
          <w:color w:val="505050"/>
          <w:sz w:val="18"/>
          <w:szCs w:val="18"/>
          <w:lang w:eastAsia="es-ES"/>
        </w:rPr>
      </w:pPr>
      <w:r w:rsidRPr="00E01C85">
        <w:rPr>
          <w:rFonts w:ascii="Arial" w:eastAsia="Times New Roman" w:hAnsi="Arial" w:cs="Arial"/>
          <w:b/>
          <w:bCs/>
          <w:color w:val="C00000"/>
          <w:sz w:val="18"/>
          <w:lang w:eastAsia="es-ES"/>
        </w:rPr>
        <w:t>::+ INFO Para Agendas::</w:t>
      </w:r>
      <w:r w:rsidRPr="00E01C85">
        <w:rPr>
          <w:rFonts w:ascii="Arial" w:eastAsia="Times New Roman" w:hAnsi="Arial" w:cs="Arial"/>
          <w:color w:val="C0000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Fecha: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24 mayo 2012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Lugar: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Sala La Riviera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lastRenderedPageBreak/>
        <w:t>Dirección: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Paseo Virgen del Puerto, S/N, 28005, Madrid,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Spain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Hora: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21:30 (apertura puertas 21.00) a 6:00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Nombre del evento/grupo: EBM,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Asi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 comenzó todo: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 xml:space="preserve">ALIEN SEX FIEND + SIGUE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SIGUE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SPUTNIK ELECTRONIC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NEURONAL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 xml:space="preserve">INFAMOUS MONSTER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aka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OSCAR MULERO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DAVID EL NIÑO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EL LARGO (La Industria)</w:t>
      </w:r>
      <w:r w:rsidRPr="00E01C85">
        <w:rPr>
          <w:rFonts w:ascii="MS Gothic" w:eastAsia="MS Gothic" w:hAnsi="MS Gothic" w:cs="MS Gothic" w:hint="eastAsia"/>
          <w:color w:val="505050"/>
          <w:sz w:val="18"/>
          <w:szCs w:val="18"/>
          <w:lang w:eastAsia="es-ES"/>
        </w:rPr>
        <w:t> 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FAN DL KAOX &amp; BIG TOXIC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Precios anticipada/taquilla : 20 + consumición / 25 €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VENTA DE ENTRADAS: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hyperlink r:id="rId6" w:history="1">
        <w:r w:rsidRPr="00E01C85">
          <w:rPr>
            <w:rFonts w:ascii="Arial" w:eastAsia="Times New Roman" w:hAnsi="Arial" w:cs="Arial"/>
            <w:color w:val="0000FF"/>
            <w:sz w:val="18"/>
            <w:u w:val="single"/>
            <w:lang w:eastAsia="es-ES"/>
          </w:rPr>
          <w:t>http://www.ticketea.com/entradas-ebm-festival-alien-sex-fiend-madrid</w:t>
        </w:r>
      </w:hyperlink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B22222"/>
          <w:sz w:val="18"/>
          <w:lang w:eastAsia="es-ES"/>
        </w:rPr>
        <w:t>::VALENCIA ::</w:t>
      </w:r>
      <w:r w:rsidRPr="00E01C85">
        <w:rPr>
          <w:rFonts w:ascii="Arial" w:eastAsia="Times New Roman" w:hAnsi="Arial" w:cs="Arial"/>
          <w:color w:val="B22222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color w:val="B22222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B22222"/>
          <w:sz w:val="18"/>
          <w:lang w:eastAsia="es-ES"/>
        </w:rPr>
        <w:t>::+ INFO Para Agendas::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Fecha: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26 mayo 2012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Lugar: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Sala La 3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Dirección: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Padre Porta, 2, Valencia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Hora: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apertura puertas 21.00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Nombre del evento/grupo: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ALIEN SEX FIEND+ 747 FEDERALES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 xml:space="preserve">21.00 h + post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party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 xml:space="preserve"> con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t>dj´s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  <w:t>VENTA DE ENTRADAS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hyperlink r:id="rId7" w:history="1">
        <w:r w:rsidRPr="00E01C85">
          <w:rPr>
            <w:rFonts w:ascii="Arial" w:eastAsia="Times New Roman" w:hAnsi="Arial" w:cs="Arial"/>
            <w:color w:val="0000FF"/>
            <w:sz w:val="18"/>
            <w:u w:val="single"/>
            <w:lang w:eastAsia="es-ES"/>
          </w:rPr>
          <w:t>http://www.ticketea.com/alien-sex-fiend--747-federales</w:t>
        </w:r>
      </w:hyperlink>
    </w:p>
    <w:p w:rsidR="00E01C85" w:rsidRDefault="00E01C85" w:rsidP="00E01C85">
      <w:pPr>
        <w:rPr>
          <w:rFonts w:ascii="Arial" w:eastAsia="Times New Roman" w:hAnsi="Arial" w:cs="Arial"/>
          <w:b/>
          <w:bCs/>
          <w:color w:val="505050"/>
          <w:sz w:val="18"/>
          <w:lang w:eastAsia="es-ES"/>
        </w:rPr>
      </w:pPr>
      <w:r w:rsidRPr="00E01C85">
        <w:rPr>
          <w:rFonts w:ascii="Arial" w:eastAsia="Times New Roman" w:hAnsi="Arial" w:cs="Arial"/>
          <w:b/>
          <w:bCs/>
          <w:color w:val="B22222"/>
          <w:sz w:val="18"/>
          <w:lang w:eastAsia="es-ES"/>
        </w:rPr>
        <w:t xml:space="preserve">::Contacto prensa </w:t>
      </w:r>
      <w:proofErr w:type="gramStart"/>
      <w:r w:rsidRPr="00E01C85">
        <w:rPr>
          <w:rFonts w:ascii="Arial" w:eastAsia="Times New Roman" w:hAnsi="Arial" w:cs="Arial"/>
          <w:b/>
          <w:bCs/>
          <w:color w:val="B22222"/>
          <w:sz w:val="18"/>
          <w:lang w:eastAsia="es-ES"/>
        </w:rPr>
        <w:t>::</w:t>
      </w:r>
      <w:proofErr w:type="gramEnd"/>
      <w:r w:rsidRPr="00E01C85">
        <w:rPr>
          <w:rFonts w:ascii="Arial" w:eastAsia="Times New Roman" w:hAnsi="Arial" w:cs="Arial"/>
          <w:b/>
          <w:bCs/>
          <w:color w:val="B22222"/>
          <w:sz w:val="18"/>
          <w:lang w:eastAsia="es-ES"/>
        </w:rPr>
        <w:t xml:space="preserve"> Entrevistas / acreditaciones::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</w:p>
    <w:p w:rsidR="00E01C85" w:rsidRDefault="00E01C85" w:rsidP="00E01C85">
      <w:pPr>
        <w:rPr>
          <w:rFonts w:ascii="Arial" w:eastAsia="Times New Roman" w:hAnsi="Arial" w:cs="Arial"/>
          <w:b/>
          <w:bCs/>
          <w:color w:val="505050"/>
          <w:sz w:val="18"/>
          <w:lang w:eastAsia="es-ES"/>
        </w:rPr>
      </w:pPr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Nono  Nieto| </w:t>
      </w:r>
      <w:hyperlink r:id="rId8" w:history="1">
        <w:r w:rsidRPr="00E01C85">
          <w:rPr>
            <w:rFonts w:ascii="Arial" w:eastAsia="Times New Roman" w:hAnsi="Arial" w:cs="Arial"/>
            <w:color w:val="0000FF"/>
            <w:sz w:val="18"/>
            <w:u w:val="single"/>
            <w:lang w:eastAsia="es-ES"/>
          </w:rPr>
          <w:t>nono.nieto@gmail.com</w:t>
        </w:r>
      </w:hyperlink>
      <w:r w:rsidRPr="00E01C85">
        <w:rPr>
          <w:rFonts w:ascii="Arial" w:eastAsia="Times New Roman" w:hAnsi="Arial" w:cs="Arial"/>
          <w:color w:val="505050"/>
          <w:sz w:val="18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shd w:val="clear" w:color="auto" w:fill="FFFFFF"/>
          <w:lang w:eastAsia="es-ES"/>
        </w:rPr>
        <w:t xml:space="preserve"> |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shd w:val="clear" w:color="auto" w:fill="FFFFFF"/>
          <w:lang w:eastAsia="es-ES"/>
        </w:rPr>
        <w:t>Telf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shd w:val="clear" w:color="auto" w:fill="FFFFFF"/>
          <w:lang w:eastAsia="es-ES"/>
        </w:rPr>
        <w:t>: 609312000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</w:p>
    <w:p w:rsidR="007B5A06" w:rsidRDefault="00E01C85" w:rsidP="00E01C85"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Pat </w:t>
      </w:r>
      <w:proofErr w:type="spellStart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>Quinteiro</w:t>
      </w:r>
      <w:proofErr w:type="spellEnd"/>
      <w:r w:rsidRPr="00E01C85">
        <w:rPr>
          <w:rFonts w:ascii="Arial" w:eastAsia="Times New Roman" w:hAnsi="Arial" w:cs="Arial"/>
          <w:b/>
          <w:bCs/>
          <w:color w:val="505050"/>
          <w:sz w:val="18"/>
          <w:lang w:eastAsia="es-ES"/>
        </w:rPr>
        <w:t xml:space="preserve"> |</w:t>
      </w:r>
      <w:r w:rsidRPr="00E01C85">
        <w:rPr>
          <w:rFonts w:ascii="Arial" w:eastAsia="Times New Roman" w:hAnsi="Arial" w:cs="Arial"/>
          <w:color w:val="505050"/>
          <w:sz w:val="18"/>
          <w:szCs w:val="18"/>
          <w:shd w:val="clear" w:color="auto" w:fill="FFFFFF"/>
          <w:lang w:eastAsia="es-ES"/>
        </w:rPr>
        <w:t xml:space="preserve">PAT  Comunicaciones |  </w:t>
      </w:r>
      <w:proofErr w:type="spellStart"/>
      <w:r w:rsidRPr="00E01C85">
        <w:rPr>
          <w:rFonts w:ascii="Arial" w:eastAsia="Times New Roman" w:hAnsi="Arial" w:cs="Arial"/>
          <w:color w:val="505050"/>
          <w:sz w:val="18"/>
          <w:szCs w:val="18"/>
          <w:shd w:val="clear" w:color="auto" w:fill="FFFFFF"/>
          <w:lang w:eastAsia="es-ES"/>
        </w:rPr>
        <w:t>Telf</w:t>
      </w:r>
      <w:proofErr w:type="spellEnd"/>
      <w:r w:rsidRPr="00E01C85">
        <w:rPr>
          <w:rFonts w:ascii="Arial" w:eastAsia="Times New Roman" w:hAnsi="Arial" w:cs="Arial"/>
          <w:color w:val="505050"/>
          <w:sz w:val="18"/>
          <w:szCs w:val="18"/>
          <w:shd w:val="clear" w:color="auto" w:fill="FFFFFF"/>
          <w:lang w:eastAsia="es-ES"/>
        </w:rPr>
        <w:t>: +34 653 791 436 |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hyperlink r:id="rId9" w:tgtFrame="_blank" w:history="1">
        <w:r w:rsidRPr="00E01C85">
          <w:rPr>
            <w:rFonts w:ascii="Arial" w:eastAsia="Times New Roman" w:hAnsi="Arial" w:cs="Arial"/>
            <w:color w:val="0000FF"/>
            <w:sz w:val="18"/>
            <w:u w:val="single"/>
            <w:lang w:eastAsia="es-ES"/>
          </w:rPr>
          <w:t>Pat@patcomunicaciones.com</w:t>
        </w:r>
      </w:hyperlink>
      <w:r w:rsidRPr="00E01C85">
        <w:rPr>
          <w:rFonts w:ascii="Arial" w:eastAsia="Times New Roman" w:hAnsi="Arial" w:cs="Arial"/>
          <w:color w:val="505050"/>
          <w:sz w:val="18"/>
          <w:szCs w:val="18"/>
          <w:shd w:val="clear" w:color="auto" w:fill="FFFFFF"/>
          <w:lang w:eastAsia="es-ES"/>
        </w:rPr>
        <w:t> | </w:t>
      </w:r>
      <w:hyperlink r:id="rId10" w:tgtFrame="_blank" w:history="1">
        <w:r w:rsidRPr="00E01C85">
          <w:rPr>
            <w:rFonts w:ascii="Arial" w:eastAsia="Times New Roman" w:hAnsi="Arial" w:cs="Arial"/>
            <w:color w:val="0000FF"/>
            <w:sz w:val="18"/>
            <w:u w:val="single"/>
            <w:lang w:eastAsia="es-ES"/>
          </w:rPr>
          <w:t>prensa@patcomunicaciones.com</w:t>
        </w:r>
      </w:hyperlink>
      <w:r w:rsidRPr="00E01C85">
        <w:rPr>
          <w:rFonts w:ascii="Arial" w:eastAsia="Times New Roman" w:hAnsi="Arial" w:cs="Arial"/>
          <w:color w:val="505050"/>
          <w:sz w:val="18"/>
          <w:szCs w:val="18"/>
          <w:shd w:val="clear" w:color="auto" w:fill="FFFFFF"/>
          <w:lang w:eastAsia="es-ES"/>
        </w:rPr>
        <w:t> |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color w:val="505050"/>
          <w:sz w:val="18"/>
          <w:szCs w:val="18"/>
          <w:shd w:val="clear" w:color="auto" w:fill="FFFFFF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color w:val="505050"/>
          <w:sz w:val="18"/>
          <w:szCs w:val="18"/>
          <w:shd w:val="clear" w:color="auto" w:fill="FFFFFF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color w:val="505050"/>
          <w:sz w:val="18"/>
          <w:szCs w:val="18"/>
          <w:shd w:val="clear" w:color="auto" w:fill="FFFFFF"/>
          <w:lang w:eastAsia="es-ES"/>
        </w:rPr>
        <w:t> </w:t>
      </w:r>
      <w:r w:rsidRPr="00E01C85">
        <w:rPr>
          <w:rFonts w:ascii="Arial" w:eastAsia="Times New Roman" w:hAnsi="Arial" w:cs="Arial"/>
          <w:color w:val="505050"/>
          <w:sz w:val="18"/>
          <w:szCs w:val="18"/>
          <w:lang w:eastAsia="es-ES"/>
        </w:rPr>
        <w:br/>
      </w:r>
      <w:r w:rsidRPr="00E01C85">
        <w:rPr>
          <w:rFonts w:ascii="Arial" w:eastAsia="Times New Roman" w:hAnsi="Arial" w:cs="Arial"/>
          <w:color w:val="505050"/>
          <w:sz w:val="18"/>
          <w:szCs w:val="18"/>
          <w:shd w:val="clear" w:color="auto" w:fill="FFFFFF"/>
          <w:lang w:eastAsia="es-ES"/>
        </w:rPr>
        <w:t> </w:t>
      </w:r>
    </w:p>
    <w:sectPr w:rsidR="007B5A06" w:rsidSect="00FD40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01C85"/>
    <w:rsid w:val="000B3F0B"/>
    <w:rsid w:val="007B5A06"/>
    <w:rsid w:val="00E01C85"/>
    <w:rsid w:val="00FD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081"/>
  </w:style>
  <w:style w:type="paragraph" w:styleId="Ttulo2">
    <w:name w:val="heading 2"/>
    <w:basedOn w:val="Normal"/>
    <w:link w:val="Ttulo2Car"/>
    <w:uiPriority w:val="9"/>
    <w:qFormat/>
    <w:rsid w:val="00E01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01C8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E01C85"/>
    <w:rPr>
      <w:b/>
      <w:bCs/>
    </w:rPr>
  </w:style>
  <w:style w:type="character" w:customStyle="1" w:styleId="apple-converted-space">
    <w:name w:val="apple-converted-space"/>
    <w:basedOn w:val="Fuentedeprrafopredeter"/>
    <w:rsid w:val="00E01C85"/>
  </w:style>
  <w:style w:type="character" w:styleId="nfasis">
    <w:name w:val="Emphasis"/>
    <w:basedOn w:val="Fuentedeprrafopredeter"/>
    <w:uiPriority w:val="20"/>
    <w:qFormat/>
    <w:rsid w:val="00E01C8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0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01C8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C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9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no.nieto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icketea.com/alien-sex-fiend--747-federal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cketea.com/entradas-ebm-festival-alien-sex-fiend-madri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icketea.com/entradas-alien-sex-fiend-angel-molina-kgb-barcelona" TargetMode="External"/><Relationship Id="rId10" Type="http://schemas.openxmlformats.org/officeDocument/2006/relationships/hyperlink" Target="mailto:prensa@patcomunicaciones.com" TargetMode="External"/><Relationship Id="rId4" Type="http://schemas.openxmlformats.org/officeDocument/2006/relationships/hyperlink" Target="http://maps.google.es/maps?hl=es&amp;bav=on.2,or.r_gc.r_pw.r_cp.r_qf.,cf.osb&amp;biw=1366&amp;bih=643&amp;q=Carrer+de+ca+l'Alegre+de+Dalt,+55+08024+Barcelona,+Spain&amp;um=1&amp;ie=UTF-8&amp;hq=&amp;hnear=0x12a4a2b9961e7b2f:0x99170fdbf3a141a4,Carrer+de+ca+l'Alegre+de+Dalt,+55,+08024+Barc" TargetMode="External"/><Relationship Id="rId9" Type="http://schemas.openxmlformats.org/officeDocument/2006/relationships/hyperlink" Target="mailto:Pat@patcomunicacione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1637</Words>
  <Characters>9006</Characters>
  <Application>Microsoft Office Word</Application>
  <DocSecurity>0</DocSecurity>
  <Lines>75</Lines>
  <Paragraphs>21</Paragraphs>
  <ScaleCrop>false</ScaleCrop>
  <Company>Hewlett-Packard</Company>
  <LinksUpToDate>false</LinksUpToDate>
  <CharactersWithSpaces>10622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COMUNICACIONES</dc:creator>
  <cp:lastModifiedBy>PAT COMUNICACIONES</cp:lastModifiedBy>
  <cp:revision>1</cp:revision>
  <dcterms:created xsi:type="dcterms:W3CDTF">2012-03-28T08:48:00Z</dcterms:created>
  <dcterms:modified xsi:type="dcterms:W3CDTF">2012-03-28T08:52:00Z</dcterms:modified>
</cp:coreProperties>
</file>