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30" w:rsidRPr="00971974" w:rsidRDefault="00D427F7" w:rsidP="00971974">
      <w:pPr>
        <w:pStyle w:val="Textoindependiente"/>
        <w:jc w:val="both"/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</w:pPr>
      <w:r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“Actúa, Ayuda, Alimenta “, este 17 y 18 de Noviembre en  </w:t>
      </w:r>
      <w:r w:rsidR="00362901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el</w:t>
      </w:r>
      <w:r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PULGAS MIX </w:t>
      </w:r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Festival de Cultura en Acción</w:t>
      </w:r>
      <w:r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,</w:t>
      </w:r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</w:t>
      </w:r>
      <w:r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en </w:t>
      </w:r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una nueva recogida de alimentos en favor d</w:t>
      </w:r>
      <w:r w:rsidR="009764A0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el </w:t>
      </w:r>
      <w:proofErr w:type="spellStart"/>
      <w:r w:rsidR="009764A0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Banc</w:t>
      </w:r>
      <w:proofErr w:type="spellEnd"/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</w:t>
      </w:r>
      <w:proofErr w:type="spellStart"/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dels</w:t>
      </w:r>
      <w:proofErr w:type="spellEnd"/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</w:t>
      </w:r>
      <w:proofErr w:type="spellStart"/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Aliments</w:t>
      </w:r>
      <w:proofErr w:type="spellEnd"/>
      <w:r w:rsidR="0088431A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promovido por </w:t>
      </w:r>
      <w:r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la Asociación Cultura a la Carta y</w:t>
      </w:r>
      <w:r w:rsidR="00971974" w:rsidRP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e</w:t>
      </w:r>
      <w:r w:rsid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l Festival </w:t>
      </w:r>
      <w:proofErr w:type="spellStart"/>
      <w:r w:rsid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>DJs</w:t>
      </w:r>
      <w:proofErr w:type="spellEnd"/>
      <w:r w:rsidR="00971974">
        <w:rPr>
          <w:rFonts w:ascii="Calibri" w:hAnsi="Calibri" w:cs="Calibri"/>
          <w:b/>
          <w:color w:val="808080" w:themeColor="background1" w:themeShade="80"/>
          <w:sz w:val="40"/>
          <w:szCs w:val="40"/>
          <w:lang w:val="es-ES"/>
        </w:rPr>
        <w:t xml:space="preserve"> CONTRA LA FAM.</w:t>
      </w:r>
    </w:p>
    <w:p w:rsidR="00D427F7" w:rsidRPr="00971974" w:rsidRDefault="00362901" w:rsidP="0088431A">
      <w:pPr>
        <w:pStyle w:val="Textoindependiente"/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</w:pPr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 xml:space="preserve">::17-18 noviembre. Centre </w:t>
      </w:r>
      <w:proofErr w:type="spellStart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>Cívic</w:t>
      </w:r>
      <w:proofErr w:type="spellEnd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 xml:space="preserve"> </w:t>
      </w:r>
      <w:proofErr w:type="spellStart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>Convent</w:t>
      </w:r>
      <w:proofErr w:type="spellEnd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 xml:space="preserve"> de </w:t>
      </w:r>
      <w:proofErr w:type="spellStart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>Sant</w:t>
      </w:r>
      <w:proofErr w:type="spellEnd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 xml:space="preserve"> Agustí</w:t>
      </w:r>
      <w:r w:rsid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 xml:space="preserve">  c/ </w:t>
      </w:r>
      <w:proofErr w:type="spellStart"/>
      <w:r w:rsid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>C</w:t>
      </w:r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>omerç</w:t>
      </w:r>
      <w:proofErr w:type="spellEnd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 xml:space="preserve"> 36 </w:t>
      </w:r>
      <w:proofErr w:type="gramStart"/>
      <w:r w:rsidRPr="00971974">
        <w:rPr>
          <w:rFonts w:ascii="Calibri" w:hAnsi="Calibri" w:cs="Calibri"/>
          <w:b/>
          <w:color w:val="808080" w:themeColor="background1" w:themeShade="80"/>
          <w:sz w:val="28"/>
          <w:szCs w:val="28"/>
          <w:lang w:val="es-ES"/>
        </w:rPr>
        <w:t>::</w:t>
      </w:r>
      <w:proofErr w:type="gramEnd"/>
    </w:p>
    <w:p w:rsidR="009A62E3" w:rsidRPr="00971974" w:rsidRDefault="009A62E3" w:rsidP="00971974">
      <w:pPr>
        <w:pStyle w:val="Textoindependiente"/>
        <w:jc w:val="center"/>
        <w:rPr>
          <w:rFonts w:ascii="Calibri" w:hAnsi="Calibri" w:cs="Calibri"/>
          <w:b/>
          <w:color w:val="808080" w:themeColor="background1" w:themeShade="80"/>
          <w:lang w:val="es-ES"/>
        </w:rPr>
      </w:pP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>www.actuaayudaalimenta.com</w:t>
      </w:r>
    </w:p>
    <w:p w:rsidR="00D427F7" w:rsidRPr="00971974" w:rsidRDefault="00D427F7" w:rsidP="0088431A">
      <w:pPr>
        <w:pStyle w:val="Textoindependiente"/>
        <w:rPr>
          <w:rFonts w:ascii="Calibri" w:hAnsi="Calibri" w:cs="Calibri"/>
          <w:b/>
          <w:color w:val="808080" w:themeColor="background1" w:themeShade="80"/>
          <w:lang w:val="es-ES"/>
        </w:rPr>
      </w:pPr>
    </w:p>
    <w:p w:rsidR="00362901" w:rsidRPr="00971974" w:rsidRDefault="00362901" w:rsidP="00971974">
      <w:pPr>
        <w:pStyle w:val="Textoindependiente"/>
        <w:jc w:val="both"/>
        <w:rPr>
          <w:rFonts w:ascii="Calibri" w:hAnsi="Calibri" w:cs="Calibri"/>
          <w:b/>
          <w:color w:val="808080" w:themeColor="background1" w:themeShade="80"/>
          <w:lang w:val="es-ES"/>
        </w:rPr>
      </w:pP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>Este próximo fin de semana (17/18 Nov.) e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>l PULGAS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MIX celebra su décimo aniversario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y lo hace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con 18 ediciones en sus espaldas que le acreditan como unos de los mercados de creadores de referencia en Europa. </w:t>
      </w:r>
      <w:r w:rsidR="00971974">
        <w:rPr>
          <w:rFonts w:ascii="Calibri" w:hAnsi="Calibri" w:cs="Calibri"/>
          <w:b/>
          <w:color w:val="808080" w:themeColor="background1" w:themeShade="80"/>
          <w:lang w:val="es-ES"/>
        </w:rPr>
        <w:t>Para ello sus directores presentan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2 días llenos de música, arte y diseño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con más de 60 expositores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, actividades creativas para niños y grandes, sostenibilidad y 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solidaridad.</w:t>
      </w:r>
    </w:p>
    <w:p w:rsidR="009A62E3" w:rsidRPr="00971974" w:rsidRDefault="00362901" w:rsidP="00971974">
      <w:pPr>
        <w:pStyle w:val="Textoindependiente"/>
        <w:jc w:val="both"/>
        <w:rPr>
          <w:rStyle w:val="Textoennegrita"/>
          <w:rFonts w:ascii="Calibri" w:hAnsi="Calibri" w:cs="Calibri"/>
          <w:color w:val="808080" w:themeColor="background1" w:themeShade="80"/>
          <w:lang w:val="es-ES"/>
        </w:rPr>
      </w:pP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Y es que el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Pulgas </w:t>
      </w:r>
      <w:proofErr w:type="spellStart"/>
      <w:proofErr w:type="gramStart"/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>Mix</w:t>
      </w:r>
      <w:proofErr w:type="spellEnd"/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,</w:t>
      </w:r>
      <w:proofErr w:type="gramEnd"/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>es un encuentro fest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ivo, 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por supuesto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>, pero no quiere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eludir la 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grave 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situación 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>e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>conómica que est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>amos sufriendo. Para ello se suma a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una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nueva 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recogida de alimentos para el BANC </w:t>
      </w:r>
      <w:proofErr w:type="spellStart"/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>dels</w:t>
      </w:r>
      <w:proofErr w:type="spellEnd"/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</w:t>
      </w:r>
      <w:proofErr w:type="spellStart"/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>Aliments</w:t>
      </w:r>
      <w:proofErr w:type="spellEnd"/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>,</w:t>
      </w:r>
      <w:r w:rsidR="0088431A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 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promovida por</w:t>
      </w:r>
      <w:r w:rsidR="0088431A" w:rsidRPr="00971974">
        <w:rPr>
          <w:rFonts w:ascii="Calibri" w:hAnsi="Calibri" w:cs="Calibri"/>
          <w:color w:val="808080" w:themeColor="background1" w:themeShade="80"/>
        </w:rPr>
        <w:t xml:space="preserve"> la asociación</w:t>
      </w:r>
      <w:r w:rsidR="0088431A" w:rsidRPr="00971974">
        <w:rPr>
          <w:rStyle w:val="apple-converted-space"/>
          <w:rFonts w:ascii="Calibri" w:hAnsi="Calibri" w:cs="Calibri"/>
          <w:color w:val="808080" w:themeColor="background1" w:themeShade="80"/>
        </w:rPr>
        <w:t> </w:t>
      </w:r>
      <w:r w:rsidR="0088431A" w:rsidRPr="00971974">
        <w:rPr>
          <w:rStyle w:val="Textoennegrita"/>
          <w:rFonts w:ascii="Calibri" w:hAnsi="Calibri" w:cs="Calibri"/>
          <w:color w:val="808080" w:themeColor="background1" w:themeShade="80"/>
        </w:rPr>
        <w:t>Cultura a la carta</w:t>
      </w:r>
      <w:r w:rsidR="0088431A" w:rsidRPr="00971974">
        <w:rPr>
          <w:rStyle w:val="apple-converted-space"/>
          <w:rFonts w:ascii="Calibri" w:hAnsi="Calibri" w:cs="Calibri"/>
          <w:color w:val="808080" w:themeColor="background1" w:themeShade="80"/>
        </w:rPr>
        <w:t> </w:t>
      </w:r>
      <w:r w:rsidR="0088431A" w:rsidRPr="00971974">
        <w:rPr>
          <w:rFonts w:ascii="Calibri" w:hAnsi="Calibri" w:cs="Calibri"/>
          <w:color w:val="808080" w:themeColor="background1" w:themeShade="80"/>
        </w:rPr>
        <w:t>y su festival</w:t>
      </w:r>
      <w:r w:rsidR="0088431A" w:rsidRPr="00971974">
        <w:rPr>
          <w:rStyle w:val="apple-converted-space"/>
          <w:rFonts w:ascii="Calibri" w:hAnsi="Calibri" w:cs="Calibri"/>
          <w:color w:val="808080" w:themeColor="background1" w:themeShade="80"/>
        </w:rPr>
        <w:t> </w:t>
      </w:r>
      <w:proofErr w:type="spellStart"/>
      <w:r w:rsidR="0088431A" w:rsidRPr="00971974">
        <w:rPr>
          <w:rStyle w:val="Textoennegrita"/>
          <w:rFonts w:ascii="Calibri" w:hAnsi="Calibri" w:cs="Calibri"/>
          <w:color w:val="808080" w:themeColor="background1" w:themeShade="80"/>
        </w:rPr>
        <w:t>DJs</w:t>
      </w:r>
      <w:proofErr w:type="spellEnd"/>
      <w:r w:rsidR="0088431A" w:rsidRPr="00971974">
        <w:rPr>
          <w:rStyle w:val="Textoennegrita"/>
          <w:rFonts w:ascii="Calibri" w:hAnsi="Calibri" w:cs="Calibri"/>
          <w:color w:val="808080" w:themeColor="background1" w:themeShade="80"/>
        </w:rPr>
        <w:t xml:space="preserve"> contra la fam</w:t>
      </w:r>
      <w:r w:rsidR="0088431A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. </w:t>
      </w:r>
    </w:p>
    <w:p w:rsidR="0088431A" w:rsidRPr="00971974" w:rsidRDefault="00971974" w:rsidP="00971974">
      <w:pPr>
        <w:pStyle w:val="Textoindependiente"/>
        <w:jc w:val="both"/>
        <w:rPr>
          <w:rFonts w:ascii="Calibri" w:hAnsi="Calibri" w:cs="Calibri"/>
          <w:b/>
          <w:color w:val="808080" w:themeColor="background1" w:themeShade="80"/>
          <w:lang w:val="es-ES"/>
        </w:rPr>
      </w:pPr>
      <w:r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Gracias a esta unión, </w:t>
      </w:r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>se invita a los asistentes y ciudadanos, a depositar</w:t>
      </w:r>
      <w:r w:rsidR="0088431A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 alimentos </w:t>
      </w:r>
      <w:r w:rsidR="00C51630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>no perecederos en los</w:t>
      </w:r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 diferentes</w:t>
      </w:r>
      <w:r w:rsidR="00C51630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 puntos de recogida de alimentos</w:t>
      </w:r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, distribuidos en el Centre </w:t>
      </w:r>
      <w:proofErr w:type="spellStart"/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>Cívic</w:t>
      </w:r>
      <w:proofErr w:type="spellEnd"/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 </w:t>
      </w:r>
      <w:proofErr w:type="spellStart"/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>Sant</w:t>
      </w:r>
      <w:proofErr w:type="spellEnd"/>
      <w:r w:rsidR="009A62E3"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 Agustí, sede del festival</w:t>
      </w:r>
      <w:r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 xml:space="preserve"> durante las </w:t>
      </w:r>
      <w:r w:rsidRPr="00971974">
        <w:rPr>
          <w:rStyle w:val="Textoennegrita"/>
          <w:rFonts w:ascii="Calibri" w:hAnsi="Calibri" w:cs="Calibri"/>
          <w:color w:val="808080" w:themeColor="background1" w:themeShade="80"/>
          <w:lang w:val="es-ES"/>
        </w:rPr>
        <w:t>dos jornadas</w:t>
      </w:r>
    </w:p>
    <w:p w:rsidR="0088431A" w:rsidRPr="00971974" w:rsidRDefault="0088431A" w:rsidP="00971974">
      <w:pPr>
        <w:pStyle w:val="Textoindependiente"/>
        <w:jc w:val="both"/>
        <w:rPr>
          <w:rFonts w:ascii="Calibri" w:hAnsi="Calibri" w:cs="Calibri"/>
          <w:color w:val="808080" w:themeColor="background1" w:themeShade="80"/>
          <w:lang w:val="es-ES"/>
        </w:rPr>
      </w:pP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Los asistentes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>además, podrán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informarse sobre el  proyecto  </w:t>
      </w:r>
      <w:r w:rsidRPr="00971974">
        <w:rPr>
          <w:rStyle w:val="Textoennegrita"/>
          <w:rFonts w:ascii="Calibri" w:hAnsi="Calibri" w:cs="Calibri"/>
          <w:color w:val="808080" w:themeColor="background1" w:themeShade="80"/>
        </w:rPr>
        <w:t>#AAA</w:t>
      </w:r>
      <w:r w:rsidRPr="00971974">
        <w:rPr>
          <w:rStyle w:val="apple-converted-space"/>
          <w:rFonts w:ascii="Calibri" w:hAnsi="Calibri" w:cs="Calibri"/>
          <w:color w:val="808080" w:themeColor="background1" w:themeShade="80"/>
        </w:rPr>
        <w:t> </w:t>
      </w:r>
      <w:r w:rsidRPr="00971974">
        <w:rPr>
          <w:rStyle w:val="apple-converted-space"/>
          <w:rFonts w:ascii="Calibri" w:hAnsi="Calibri" w:cs="Calibri"/>
          <w:color w:val="808080" w:themeColor="background1" w:themeShade="80"/>
          <w:lang w:val="es-ES"/>
        </w:rPr>
        <w:t xml:space="preserve"> que promueve </w:t>
      </w:r>
      <w:r w:rsidR="009A62E3"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 a través de su recientemente estrenada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web </w:t>
      </w:r>
      <w:hyperlink r:id="rId7" w:history="1">
        <w:r w:rsidRPr="00971974">
          <w:rPr>
            <w:rStyle w:val="Hipervnculo"/>
            <w:rFonts w:ascii="Calibri" w:hAnsi="Calibri" w:cs="Calibri"/>
            <w:b/>
            <w:color w:val="808080" w:themeColor="background1" w:themeShade="80"/>
            <w:sz w:val="24"/>
            <w:lang w:val="es-ES"/>
          </w:rPr>
          <w:t>www.actuaayudaalimenta.com</w:t>
        </w:r>
      </w:hyperlink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>un espacio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 xml:space="preserve">  de consulta y difusión cuyo objetivo es dar acceso a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todas las vías de colaboración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 xml:space="preserve"> ( desde 1 minutos, 1 hora o un año de tu vida)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que existen para ayudar a las personas más necesitadas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>,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formando red con entidades relacionadas para que el ciudadano pueda conocer 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“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>online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”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las necesidades 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que tienen en cada momento dichas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entidades </w:t>
      </w:r>
      <w:r w:rsidR="00C51630" w:rsidRPr="00971974">
        <w:rPr>
          <w:rFonts w:ascii="Calibri" w:hAnsi="Calibri" w:cs="Calibri"/>
          <w:color w:val="808080" w:themeColor="background1" w:themeShade="80"/>
          <w:lang w:val="es-ES"/>
        </w:rPr>
        <w:t>relacionadas con el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hambre e informándoles de todos los puntos de </w:t>
      </w:r>
      <w:proofErr w:type="gramStart"/>
      <w:r w:rsidRPr="00971974">
        <w:rPr>
          <w:rFonts w:ascii="Calibri" w:hAnsi="Calibri" w:cs="Calibri"/>
          <w:color w:val="808080" w:themeColor="background1" w:themeShade="80"/>
          <w:lang w:val="es-ES"/>
        </w:rPr>
        <w:t>recogida</w:t>
      </w:r>
      <w:proofErr w:type="gramEnd"/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de alimentos de la ciudad.</w:t>
      </w:r>
    </w:p>
    <w:p w:rsidR="0088431A" w:rsidRPr="00971974" w:rsidRDefault="0088431A" w:rsidP="00971974">
      <w:pPr>
        <w:pStyle w:val="Textoindependiente"/>
        <w:jc w:val="both"/>
        <w:rPr>
          <w:rFonts w:ascii="Calibri" w:hAnsi="Calibri" w:cs="Calibri"/>
          <w:bCs/>
          <w:color w:val="808080" w:themeColor="background1" w:themeShade="80"/>
          <w:lang w:val="es-ES"/>
        </w:rPr>
      </w:pPr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>Los alimentos</w:t>
      </w:r>
      <w:r w:rsidR="009A62E3"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 recogidos</w:t>
      </w:r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 serán distribuidos por el </w:t>
      </w:r>
      <w:proofErr w:type="spellStart"/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>Banc</w:t>
      </w:r>
      <w:proofErr w:type="spellEnd"/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 </w:t>
      </w:r>
      <w:proofErr w:type="spellStart"/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>dels</w:t>
      </w:r>
      <w:proofErr w:type="spellEnd"/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 </w:t>
      </w:r>
      <w:proofErr w:type="spellStart"/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>Aliments</w:t>
      </w:r>
      <w:proofErr w:type="spellEnd"/>
      <w:r w:rsidR="00753BD0"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 w</w:t>
      </w:r>
      <w:r w:rsidR="009A62E3"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>ww.bancdelsaliments.org</w:t>
      </w:r>
      <w:r w:rsidRPr="00971974">
        <w:rPr>
          <w:rFonts w:ascii="Calibri" w:hAnsi="Calibri" w:cs="Calibri"/>
          <w:b/>
          <w:color w:val="808080" w:themeColor="background1" w:themeShade="80"/>
          <w:lang w:val="es-ES"/>
        </w:rPr>
        <w:t xml:space="preserve">,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fundación benéfica, privada, independiente y sin ánimo de lucro que tiene como objetivo luchar contra el hambre de aquí, y evitar que los alimentos consumibles sean destruidos o tirados a la </w:t>
      </w:r>
      <w:r w:rsidR="009A62E3" w:rsidRPr="00971974">
        <w:rPr>
          <w:rFonts w:ascii="Calibri" w:hAnsi="Calibri" w:cs="Calibri"/>
          <w:color w:val="808080" w:themeColor="background1" w:themeShade="80"/>
          <w:lang w:val="es-ES"/>
        </w:rPr>
        <w:t>b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>asura, </w:t>
      </w:r>
      <w:r w:rsidRPr="00971974">
        <w:rPr>
          <w:rFonts w:ascii="Calibri" w:hAnsi="Calibri" w:cs="Calibri"/>
          <w:bCs/>
          <w:color w:val="808080" w:themeColor="background1" w:themeShade="80"/>
          <w:lang w:val="es-ES"/>
        </w:rPr>
        <w:t>haciéndolos llegar a las personas más necesitadas de nuestro entorno.</w:t>
      </w:r>
      <w:r w:rsidR="009A62E3" w:rsidRPr="00971974">
        <w:rPr>
          <w:rFonts w:ascii="Calibri" w:hAnsi="Calibri" w:cs="Calibri"/>
          <w:bCs/>
          <w:color w:val="808080" w:themeColor="background1" w:themeShade="80"/>
          <w:lang w:val="es-ES"/>
        </w:rPr>
        <w:t xml:space="preserve"> </w:t>
      </w:r>
    </w:p>
    <w:p w:rsidR="009A62E3" w:rsidRPr="00971974" w:rsidRDefault="009A62E3" w:rsidP="00971974">
      <w:pPr>
        <w:pStyle w:val="Textoindependiente"/>
        <w:jc w:val="both"/>
        <w:rPr>
          <w:rFonts w:ascii="Calibri" w:hAnsi="Calibri" w:cs="Calibri"/>
          <w:color w:val="808080" w:themeColor="background1" w:themeShade="80"/>
          <w:lang w:val="es-ES"/>
        </w:rPr>
      </w:pPr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ASOCIACIÓN CULTURA A LA CARTA </w:t>
      </w:r>
      <w:r w:rsidR="00753BD0"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>es</w:t>
      </w:r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 una organización sin ánimo de lucro de carácter socio-creativo  que realiza proyectos culturales y sociales como herramienta </w:t>
      </w:r>
      <w:r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lastRenderedPageBreak/>
        <w:t>de transformación social. </w:t>
      </w:r>
      <w:r w:rsidR="00753BD0" w:rsidRPr="00971974">
        <w:rPr>
          <w:rFonts w:ascii="Calibri" w:hAnsi="Calibri" w:cs="Calibri"/>
          <w:b/>
          <w:bCs/>
          <w:color w:val="808080" w:themeColor="background1" w:themeShade="80"/>
          <w:lang w:val="es-ES"/>
        </w:rPr>
        <w:t xml:space="preserve">Sus objetivos son: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>Generar un beneficio personal, intelectual y económico en grupos y colectivos marginales</w:t>
      </w:r>
      <w:r w:rsidR="00753BD0" w:rsidRPr="00971974">
        <w:rPr>
          <w:rFonts w:ascii="Calibri" w:hAnsi="Calibri" w:cs="Calibri"/>
          <w:color w:val="808080" w:themeColor="background1" w:themeShade="80"/>
          <w:lang w:val="es-ES"/>
        </w:rPr>
        <w:t xml:space="preserve">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>y/o en riesgo de exclusión social.</w:t>
      </w:r>
      <w:r w:rsidR="00753BD0" w:rsidRPr="00971974">
        <w:rPr>
          <w:rFonts w:ascii="Calibri" w:hAnsi="Calibri" w:cs="Calibri"/>
          <w:color w:val="808080" w:themeColor="background1" w:themeShade="80"/>
          <w:lang w:val="es-ES"/>
        </w:rPr>
        <w:t xml:space="preserve">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Ser un canal de reflexión y atención sobre la gravedad y la problemática local entorno  a la pobreza y el hambre.</w:t>
      </w:r>
      <w:r w:rsidR="00753BD0" w:rsidRPr="00971974">
        <w:rPr>
          <w:rFonts w:ascii="Calibri" w:hAnsi="Calibri" w:cs="Calibri"/>
          <w:color w:val="808080" w:themeColor="background1" w:themeShade="80"/>
          <w:lang w:val="es-ES"/>
        </w:rPr>
        <w:t xml:space="preserve">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Ayudar a las personas que normalmente están excluidas, no sólo de las necesidades</w:t>
      </w:r>
      <w:r w:rsidR="00753BD0" w:rsidRPr="00971974">
        <w:rPr>
          <w:rFonts w:ascii="Calibri" w:hAnsi="Calibri" w:cs="Calibri"/>
          <w:color w:val="808080" w:themeColor="background1" w:themeShade="80"/>
          <w:lang w:val="es-ES"/>
        </w:rPr>
        <w:t xml:space="preserve"> </w:t>
      </w:r>
      <w:r w:rsidRPr="00971974">
        <w:rPr>
          <w:rFonts w:ascii="Calibri" w:hAnsi="Calibri" w:cs="Calibri"/>
          <w:color w:val="808080" w:themeColor="background1" w:themeShade="80"/>
          <w:lang w:val="es-ES"/>
        </w:rPr>
        <w:t xml:space="preserve"> más básicas, sino también del acceso a recursos y espacios de expresión artística. </w:t>
      </w:r>
    </w:p>
    <w:p w:rsidR="00753BD0" w:rsidRDefault="00753BD0" w:rsidP="00971974">
      <w:pPr>
        <w:jc w:val="both"/>
        <w:rPr>
          <w:color w:val="808080" w:themeColor="background1" w:themeShade="80"/>
          <w:sz w:val="24"/>
          <w:szCs w:val="24"/>
        </w:rPr>
      </w:pPr>
      <w:r w:rsidRPr="00971974">
        <w:rPr>
          <w:color w:val="808080" w:themeColor="background1" w:themeShade="80"/>
          <w:sz w:val="24"/>
          <w:szCs w:val="24"/>
        </w:rPr>
        <w:t xml:space="preserve">Así que si quieres ayudar y nos sabes cómo, pásate por el Pulgas </w:t>
      </w:r>
      <w:proofErr w:type="spellStart"/>
      <w:r w:rsidRPr="00971974">
        <w:rPr>
          <w:color w:val="808080" w:themeColor="background1" w:themeShade="80"/>
          <w:sz w:val="24"/>
          <w:szCs w:val="24"/>
        </w:rPr>
        <w:t>Mix</w:t>
      </w:r>
      <w:proofErr w:type="spellEnd"/>
      <w:r w:rsidRPr="00971974">
        <w:rPr>
          <w:color w:val="808080" w:themeColor="background1" w:themeShade="80"/>
          <w:sz w:val="24"/>
          <w:szCs w:val="24"/>
        </w:rPr>
        <w:t xml:space="preserve"> y conoce #AAA. </w:t>
      </w:r>
    </w:p>
    <w:p w:rsidR="00971974" w:rsidRDefault="00971974" w:rsidP="00971974">
      <w:pPr>
        <w:jc w:val="both"/>
        <w:rPr>
          <w:color w:val="808080" w:themeColor="background1" w:themeShade="80"/>
          <w:sz w:val="24"/>
          <w:szCs w:val="24"/>
        </w:rPr>
      </w:pPr>
    </w:p>
    <w:p w:rsidR="00971974" w:rsidRDefault="00971974" w:rsidP="00971974">
      <w:pPr>
        <w:jc w:val="both"/>
        <w:rPr>
          <w:color w:val="808080" w:themeColor="background1" w:themeShade="80"/>
          <w:sz w:val="24"/>
          <w:szCs w:val="24"/>
        </w:rPr>
      </w:pPr>
      <w:r>
        <w:rPr>
          <w:noProof/>
          <w:color w:val="808080" w:themeColor="background1" w:themeShade="80"/>
          <w:sz w:val="24"/>
          <w:szCs w:val="24"/>
          <w:lang w:eastAsia="es-ES"/>
        </w:rPr>
        <w:drawing>
          <wp:inline distT="0" distB="0" distL="0" distR="0">
            <wp:extent cx="2538964" cy="1691946"/>
            <wp:effectExtent l="19050" t="0" r="0" b="0"/>
            <wp:docPr id="2" name="1 Imagen" descr="cajab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aban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311" cy="16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5C0">
        <w:rPr>
          <w:noProof/>
          <w:color w:val="808080" w:themeColor="background1" w:themeShade="80"/>
          <w:sz w:val="24"/>
          <w:szCs w:val="24"/>
          <w:lang w:eastAsia="es-ES"/>
        </w:rPr>
        <w:drawing>
          <wp:inline distT="0" distB="0" distL="0" distR="0">
            <wp:extent cx="2607418" cy="1737563"/>
            <wp:effectExtent l="19050" t="0" r="2432" b="0"/>
            <wp:docPr id="4" name="0 Imagen" descr="cajaban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abanc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359" cy="173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5C0" w:rsidRPr="00F135C0" w:rsidRDefault="00F135C0" w:rsidP="00F135C0">
      <w:pPr>
        <w:pStyle w:val="Prrafodelista"/>
        <w:numPr>
          <w:ilvl w:val="0"/>
          <w:numId w:val="1"/>
        </w:numPr>
        <w:jc w:val="both"/>
        <w:rPr>
          <w:color w:val="808080" w:themeColor="background1" w:themeShade="80"/>
          <w:sz w:val="20"/>
          <w:szCs w:val="20"/>
        </w:rPr>
      </w:pPr>
      <w:r w:rsidRPr="00F135C0">
        <w:rPr>
          <w:color w:val="808080" w:themeColor="background1" w:themeShade="80"/>
          <w:sz w:val="20"/>
          <w:szCs w:val="20"/>
        </w:rPr>
        <w:t xml:space="preserve">El pasado 15 de septiembre se organizo en el ámbito del Festival </w:t>
      </w:r>
      <w:proofErr w:type="spellStart"/>
      <w:r w:rsidRPr="00F135C0">
        <w:rPr>
          <w:color w:val="808080" w:themeColor="background1" w:themeShade="80"/>
          <w:sz w:val="20"/>
          <w:szCs w:val="20"/>
        </w:rPr>
        <w:t>Hipnotik</w:t>
      </w:r>
      <w:proofErr w:type="spellEnd"/>
      <w:r w:rsidRPr="00F135C0">
        <w:rPr>
          <w:color w:val="808080" w:themeColor="background1" w:themeShade="80"/>
          <w:sz w:val="20"/>
          <w:szCs w:val="20"/>
        </w:rPr>
        <w:t xml:space="preserve"> la primera recogida de alimentos, con un total de 250k de comida para el </w:t>
      </w:r>
      <w:proofErr w:type="spellStart"/>
      <w:r w:rsidRPr="00F135C0">
        <w:rPr>
          <w:color w:val="808080" w:themeColor="background1" w:themeShade="80"/>
          <w:sz w:val="20"/>
          <w:szCs w:val="20"/>
        </w:rPr>
        <w:t>Banc</w:t>
      </w:r>
      <w:proofErr w:type="spellEnd"/>
      <w:r w:rsidRPr="00F135C0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135C0">
        <w:rPr>
          <w:color w:val="808080" w:themeColor="background1" w:themeShade="80"/>
          <w:sz w:val="20"/>
          <w:szCs w:val="20"/>
        </w:rPr>
        <w:t>dels</w:t>
      </w:r>
      <w:proofErr w:type="spellEnd"/>
      <w:r w:rsidRPr="00F135C0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135C0">
        <w:rPr>
          <w:color w:val="808080" w:themeColor="background1" w:themeShade="80"/>
          <w:sz w:val="20"/>
          <w:szCs w:val="20"/>
        </w:rPr>
        <w:t>Aliments</w:t>
      </w:r>
      <w:proofErr w:type="spellEnd"/>
      <w:r w:rsidRPr="00F135C0">
        <w:rPr>
          <w:color w:val="808080" w:themeColor="background1" w:themeShade="80"/>
          <w:sz w:val="20"/>
          <w:szCs w:val="20"/>
        </w:rPr>
        <w:t>.</w:t>
      </w:r>
    </w:p>
    <w:p w:rsidR="00F135C0" w:rsidRDefault="00F135C0" w:rsidP="00F135C0">
      <w:pPr>
        <w:jc w:val="both"/>
        <w:rPr>
          <w:b/>
          <w:bCs/>
          <w:color w:val="808080" w:themeColor="background1" w:themeShade="80"/>
          <w:sz w:val="24"/>
          <w:szCs w:val="24"/>
        </w:rPr>
      </w:pPr>
    </w:p>
    <w:p w:rsidR="00F135C0" w:rsidRPr="00F135C0" w:rsidRDefault="00F135C0" w:rsidP="00F135C0">
      <w:pPr>
        <w:jc w:val="both"/>
        <w:rPr>
          <w:b/>
          <w:bCs/>
          <w:color w:val="808080" w:themeColor="background1" w:themeShade="80"/>
          <w:sz w:val="24"/>
          <w:szCs w:val="24"/>
        </w:rPr>
      </w:pPr>
      <w:r w:rsidRPr="00F135C0">
        <w:rPr>
          <w:b/>
          <w:bCs/>
          <w:color w:val="808080" w:themeColor="background1" w:themeShade="80"/>
          <w:sz w:val="24"/>
          <w:szCs w:val="24"/>
        </w:rPr>
        <w:t>:: Contacto Prensa  y entrevistas ::</w:t>
      </w:r>
    </w:p>
    <w:p w:rsidR="00F135C0" w:rsidRPr="00F135C0" w:rsidRDefault="00F135C0" w:rsidP="00F135C0">
      <w:pPr>
        <w:jc w:val="both"/>
        <w:rPr>
          <w:bCs/>
          <w:color w:val="808080" w:themeColor="background1" w:themeShade="80"/>
          <w:sz w:val="24"/>
          <w:szCs w:val="24"/>
        </w:rPr>
      </w:pPr>
      <w:r w:rsidRPr="00F135C0">
        <w:rPr>
          <w:bCs/>
          <w:color w:val="808080" w:themeColor="background1" w:themeShade="80"/>
          <w:sz w:val="24"/>
          <w:szCs w:val="24"/>
        </w:rPr>
        <w:t xml:space="preserve">Pat </w:t>
      </w:r>
      <w:proofErr w:type="spellStart"/>
      <w:r w:rsidRPr="00F135C0">
        <w:rPr>
          <w:bCs/>
          <w:color w:val="808080" w:themeColor="background1" w:themeShade="80"/>
          <w:sz w:val="24"/>
          <w:szCs w:val="24"/>
        </w:rPr>
        <w:t>Quinteiro</w:t>
      </w:r>
      <w:proofErr w:type="spellEnd"/>
      <w:r w:rsidRPr="00F135C0">
        <w:rPr>
          <w:bCs/>
          <w:color w:val="808080" w:themeColor="background1" w:themeShade="80"/>
          <w:sz w:val="24"/>
          <w:szCs w:val="24"/>
        </w:rPr>
        <w:t xml:space="preserve"> </w:t>
      </w:r>
    </w:p>
    <w:p w:rsidR="00F135C0" w:rsidRPr="00F135C0" w:rsidRDefault="00F135C0" w:rsidP="00F135C0">
      <w:pPr>
        <w:jc w:val="both"/>
        <w:rPr>
          <w:b/>
          <w:bCs/>
          <w:color w:val="808080" w:themeColor="background1" w:themeShade="80"/>
          <w:sz w:val="24"/>
          <w:szCs w:val="24"/>
        </w:rPr>
      </w:pPr>
      <w:r w:rsidRPr="00F135C0">
        <w:rPr>
          <w:b/>
          <w:bCs/>
          <w:color w:val="808080" w:themeColor="background1" w:themeShade="80"/>
          <w:sz w:val="24"/>
          <w:szCs w:val="24"/>
        </w:rPr>
        <w:t xml:space="preserve">Pat </w:t>
      </w:r>
      <w:proofErr w:type="gramStart"/>
      <w:r w:rsidRPr="00F135C0">
        <w:rPr>
          <w:b/>
          <w:bCs/>
          <w:color w:val="808080" w:themeColor="background1" w:themeShade="80"/>
          <w:sz w:val="24"/>
          <w:szCs w:val="24"/>
        </w:rPr>
        <w:t>Comunicaciones :</w:t>
      </w:r>
      <w:proofErr w:type="gramEnd"/>
      <w:r w:rsidRPr="00F135C0">
        <w:rPr>
          <w:b/>
          <w:bCs/>
          <w:color w:val="808080" w:themeColor="background1" w:themeShade="80"/>
          <w:sz w:val="24"/>
          <w:szCs w:val="24"/>
        </w:rPr>
        <w:t xml:space="preserve"> </w:t>
      </w:r>
    </w:p>
    <w:p w:rsidR="00F135C0" w:rsidRPr="00F135C0" w:rsidRDefault="00F135C0" w:rsidP="00F135C0">
      <w:pPr>
        <w:jc w:val="both"/>
        <w:rPr>
          <w:bCs/>
          <w:color w:val="808080" w:themeColor="background1" w:themeShade="80"/>
          <w:sz w:val="24"/>
          <w:szCs w:val="24"/>
        </w:rPr>
      </w:pPr>
      <w:hyperlink r:id="rId10" w:tooltip="mailto:Prensa@patcomunicaciones.com" w:history="1">
        <w:r w:rsidRPr="00F135C0">
          <w:rPr>
            <w:rStyle w:val="Hipervnculo"/>
            <w:rFonts w:asciiTheme="minorHAnsi" w:hAnsiTheme="minorHAnsi"/>
            <w:bCs/>
            <w:sz w:val="24"/>
            <w:szCs w:val="24"/>
          </w:rPr>
          <w:t>Prensa@patcomunicaciones.com</w:t>
        </w:r>
      </w:hyperlink>
      <w:r w:rsidRPr="00F135C0">
        <w:rPr>
          <w:bCs/>
          <w:color w:val="808080" w:themeColor="background1" w:themeShade="80"/>
          <w:sz w:val="24"/>
          <w:szCs w:val="24"/>
        </w:rPr>
        <w:t xml:space="preserve"> </w:t>
      </w:r>
    </w:p>
    <w:p w:rsidR="00F135C0" w:rsidRDefault="00F135C0" w:rsidP="00F135C0">
      <w:pPr>
        <w:jc w:val="both"/>
        <w:rPr>
          <w:color w:val="808080" w:themeColor="background1" w:themeShade="80"/>
          <w:sz w:val="24"/>
          <w:szCs w:val="24"/>
        </w:rPr>
      </w:pPr>
      <w:r w:rsidRPr="00F135C0">
        <w:rPr>
          <w:b/>
          <w:bCs/>
          <w:color w:val="808080" w:themeColor="background1" w:themeShade="80"/>
          <w:sz w:val="24"/>
          <w:szCs w:val="24"/>
        </w:rPr>
        <w:t>Tel.  653 791436</w:t>
      </w:r>
    </w:p>
    <w:p w:rsidR="00F135C0" w:rsidRDefault="00F135C0" w:rsidP="00F135C0">
      <w:pPr>
        <w:jc w:val="both"/>
        <w:rPr>
          <w:color w:val="808080" w:themeColor="background1" w:themeShade="80"/>
          <w:sz w:val="24"/>
          <w:szCs w:val="24"/>
        </w:rPr>
      </w:pPr>
    </w:p>
    <w:p w:rsidR="00F135C0" w:rsidRDefault="00F135C0" w:rsidP="00F135C0">
      <w:pPr>
        <w:jc w:val="both"/>
        <w:rPr>
          <w:color w:val="808080" w:themeColor="background1" w:themeShade="80"/>
          <w:sz w:val="24"/>
          <w:szCs w:val="24"/>
        </w:rPr>
      </w:pPr>
    </w:p>
    <w:p w:rsidR="00F135C0" w:rsidRPr="00971974" w:rsidRDefault="00F135C0" w:rsidP="00971974">
      <w:pPr>
        <w:jc w:val="both"/>
        <w:rPr>
          <w:color w:val="808080" w:themeColor="background1" w:themeShade="80"/>
          <w:sz w:val="24"/>
          <w:szCs w:val="24"/>
        </w:rPr>
      </w:pPr>
    </w:p>
    <w:sectPr w:rsidR="00F135C0" w:rsidRPr="00971974" w:rsidSect="0005720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2A0" w:rsidRDefault="002E12A0" w:rsidP="00F135C0">
      <w:pPr>
        <w:spacing w:after="0" w:line="240" w:lineRule="auto"/>
      </w:pPr>
      <w:r>
        <w:separator/>
      </w:r>
    </w:p>
  </w:endnote>
  <w:endnote w:type="continuationSeparator" w:id="0">
    <w:p w:rsidR="002E12A0" w:rsidRDefault="002E12A0" w:rsidP="00F1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CCDN O+ Eva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2A0" w:rsidRDefault="002E12A0" w:rsidP="00F135C0">
      <w:pPr>
        <w:spacing w:after="0" w:line="240" w:lineRule="auto"/>
      </w:pPr>
      <w:r>
        <w:separator/>
      </w:r>
    </w:p>
  </w:footnote>
  <w:footnote w:type="continuationSeparator" w:id="0">
    <w:p w:rsidR="002E12A0" w:rsidRDefault="002E12A0" w:rsidP="00F1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C0" w:rsidRDefault="00F135C0" w:rsidP="00F135C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763061" cy="1055804"/>
          <wp:effectExtent l="19050" t="0" r="0" b="0"/>
          <wp:docPr id="3" name="2 Imagen" descr="a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830" cy="105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D15"/>
    <w:multiLevelType w:val="hybridMultilevel"/>
    <w:tmpl w:val="691A76BA"/>
    <w:lvl w:ilvl="0" w:tplc="A47004A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8431A"/>
    <w:rsid w:val="0005720C"/>
    <w:rsid w:val="000B3F0B"/>
    <w:rsid w:val="002E12A0"/>
    <w:rsid w:val="002E1E3E"/>
    <w:rsid w:val="00362901"/>
    <w:rsid w:val="00375E5F"/>
    <w:rsid w:val="0048322E"/>
    <w:rsid w:val="00494CB5"/>
    <w:rsid w:val="004D7D29"/>
    <w:rsid w:val="00535CF6"/>
    <w:rsid w:val="005F7CC3"/>
    <w:rsid w:val="00731EEF"/>
    <w:rsid w:val="00753BD0"/>
    <w:rsid w:val="007B5A06"/>
    <w:rsid w:val="0088431A"/>
    <w:rsid w:val="0091090E"/>
    <w:rsid w:val="00971974"/>
    <w:rsid w:val="009764A0"/>
    <w:rsid w:val="009A62E3"/>
    <w:rsid w:val="00BC5D9B"/>
    <w:rsid w:val="00C2569F"/>
    <w:rsid w:val="00C51630"/>
    <w:rsid w:val="00D31E96"/>
    <w:rsid w:val="00D427F7"/>
    <w:rsid w:val="00F135C0"/>
    <w:rsid w:val="00F33B5A"/>
    <w:rsid w:val="00F9289B"/>
    <w:rsid w:val="00FD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2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88431A"/>
    <w:rPr>
      <w:rFonts w:ascii="Courier" w:hAnsi="Courier"/>
      <w:strike w:val="0"/>
      <w:dstrike w:val="0"/>
      <w:color w:val="808080"/>
      <w:sz w:val="18"/>
      <w:u w:val="none"/>
    </w:rPr>
  </w:style>
  <w:style w:type="paragraph" w:styleId="Textoindependiente">
    <w:name w:val="Body Text"/>
    <w:basedOn w:val="Normal"/>
    <w:link w:val="TextoindependienteCar"/>
    <w:semiHidden/>
    <w:rsid w:val="0088431A"/>
    <w:pPr>
      <w:widowControl w:val="0"/>
      <w:suppressAutoHyphens/>
      <w:autoSpaceDE w:val="0"/>
      <w:spacing w:after="120" w:line="240" w:lineRule="auto"/>
    </w:pPr>
    <w:rPr>
      <w:rFonts w:ascii="ICCDN O+ Eva" w:eastAsia="ICCDN O+ Eva" w:hAnsi="ICCDN O+ Eva" w:cs="Times New Roman"/>
      <w:color w:val="000000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8431A"/>
    <w:rPr>
      <w:rFonts w:ascii="ICCDN O+ Eva" w:eastAsia="ICCDN O+ Eva" w:hAnsi="ICCDN O+ Eva" w:cs="Times New Roman"/>
      <w:color w:val="000000"/>
      <w:sz w:val="24"/>
      <w:szCs w:val="24"/>
      <w:lang w:eastAsia="ar-SA"/>
    </w:rPr>
  </w:style>
  <w:style w:type="character" w:styleId="Textoennegrita">
    <w:name w:val="Strong"/>
    <w:basedOn w:val="Fuentedeprrafopredeter"/>
    <w:uiPriority w:val="22"/>
    <w:qFormat/>
    <w:rsid w:val="0088431A"/>
    <w:rPr>
      <w:b/>
      <w:bCs/>
    </w:rPr>
  </w:style>
  <w:style w:type="character" w:customStyle="1" w:styleId="apple-converted-space">
    <w:name w:val="apple-converted-space"/>
    <w:basedOn w:val="Fuentedeprrafopredeter"/>
    <w:rsid w:val="0088431A"/>
  </w:style>
  <w:style w:type="paragraph" w:styleId="Textodeglobo">
    <w:name w:val="Balloon Text"/>
    <w:basedOn w:val="Normal"/>
    <w:link w:val="TextodegloboCar"/>
    <w:uiPriority w:val="99"/>
    <w:semiHidden/>
    <w:unhideWhenUsed/>
    <w:rsid w:val="0097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97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13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35C0"/>
  </w:style>
  <w:style w:type="paragraph" w:styleId="Piedepgina">
    <w:name w:val="footer"/>
    <w:basedOn w:val="Normal"/>
    <w:link w:val="PiedepginaCar"/>
    <w:uiPriority w:val="99"/>
    <w:semiHidden/>
    <w:unhideWhenUsed/>
    <w:rsid w:val="00F13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35C0"/>
  </w:style>
  <w:style w:type="paragraph" w:styleId="Prrafodelista">
    <w:name w:val="List Paragraph"/>
    <w:basedOn w:val="Normal"/>
    <w:uiPriority w:val="34"/>
    <w:qFormat/>
    <w:rsid w:val="00F13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tuaayudaalimen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nsa@patcomunicacione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COMUNICACIONES</dc:creator>
  <cp:lastModifiedBy>PAT COMUNICACIONES</cp:lastModifiedBy>
  <cp:revision>3</cp:revision>
  <dcterms:created xsi:type="dcterms:W3CDTF">2012-11-11T18:37:00Z</dcterms:created>
  <dcterms:modified xsi:type="dcterms:W3CDTF">2012-11-12T02:55:00Z</dcterms:modified>
</cp:coreProperties>
</file>